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29" w:rsidRPr="00CA5790" w:rsidRDefault="007B5629"/>
    <w:p w:rsidR="00B33C35" w:rsidRPr="00E70EF1" w:rsidRDefault="00B33C35" w:rsidP="00B33C35">
      <w:pPr>
        <w:jc w:val="center"/>
        <w:rPr>
          <w:b/>
          <w:sz w:val="28"/>
          <w:szCs w:val="28"/>
        </w:rPr>
      </w:pPr>
      <w:r w:rsidRPr="00CA5790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1433830</wp:posOffset>
            </wp:positionH>
            <wp:positionV relativeFrom="paragraph">
              <wp:posOffset>98425</wp:posOffset>
            </wp:positionV>
            <wp:extent cx="3028950" cy="31908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нове Хижк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5629" w:rsidRPr="00CA5790">
        <w:br w:type="textWrapping" w:clear="all"/>
      </w:r>
      <w:r w:rsidR="001D2C3F">
        <w:rPr>
          <w:b/>
        </w:rPr>
        <w:t xml:space="preserve"> </w:t>
      </w:r>
      <w:r w:rsidRPr="00E70EF1">
        <w:rPr>
          <w:b/>
        </w:rPr>
        <w:t xml:space="preserve">    </w:t>
      </w:r>
      <w:r w:rsidRPr="00E70EF1">
        <w:rPr>
          <w:b/>
          <w:sz w:val="28"/>
          <w:szCs w:val="28"/>
          <w:lang w:val="en-US"/>
        </w:rPr>
        <w:t>VK</w:t>
      </w:r>
      <w:r w:rsidRPr="00E70EF1">
        <w:rPr>
          <w:b/>
          <w:sz w:val="28"/>
          <w:szCs w:val="28"/>
        </w:rPr>
        <w:t xml:space="preserve"> «</w:t>
      </w:r>
      <w:r w:rsidRPr="00E70EF1">
        <w:rPr>
          <w:b/>
          <w:sz w:val="28"/>
          <w:szCs w:val="28"/>
          <w:lang w:val="en-US"/>
        </w:rPr>
        <w:t>HUZHKY</w:t>
      </w:r>
      <w:r w:rsidRPr="00E70EF1">
        <w:rPr>
          <w:b/>
          <w:sz w:val="28"/>
          <w:szCs w:val="28"/>
        </w:rPr>
        <w:t>»</w:t>
      </w:r>
    </w:p>
    <w:p w:rsidR="00B33C35" w:rsidRPr="00CA5790" w:rsidRDefault="00B33C35" w:rsidP="00B33C35">
      <w:pPr>
        <w:jc w:val="center"/>
      </w:pPr>
    </w:p>
    <w:p w:rsidR="003F0B02" w:rsidRPr="00E70EF1" w:rsidRDefault="00B33C35" w:rsidP="00B33C35">
      <w:pPr>
        <w:jc w:val="center"/>
        <w:rPr>
          <w:b/>
          <w:sz w:val="24"/>
          <w:szCs w:val="24"/>
        </w:rPr>
      </w:pPr>
      <w:r w:rsidRPr="00E70EF1">
        <w:rPr>
          <w:b/>
          <w:sz w:val="24"/>
          <w:szCs w:val="24"/>
        </w:rPr>
        <w:t>ЛАСКАВО ПРОСИМО!</w:t>
      </w:r>
    </w:p>
    <w:p w:rsidR="00B33C35" w:rsidRPr="00E70EF1" w:rsidRDefault="00B33C35" w:rsidP="00B33C35">
      <w:pPr>
        <w:jc w:val="center"/>
        <w:rPr>
          <w:b/>
          <w:sz w:val="24"/>
          <w:szCs w:val="24"/>
        </w:rPr>
      </w:pPr>
      <w:r w:rsidRPr="00E70EF1">
        <w:rPr>
          <w:b/>
          <w:sz w:val="24"/>
          <w:szCs w:val="24"/>
          <w:lang w:val="en-US"/>
        </w:rPr>
        <w:t>WELCOME</w:t>
      </w:r>
      <w:r w:rsidRPr="00E70EF1">
        <w:rPr>
          <w:b/>
          <w:sz w:val="24"/>
          <w:szCs w:val="24"/>
        </w:rPr>
        <w:t>!</w:t>
      </w:r>
    </w:p>
    <w:p w:rsidR="00B33C35" w:rsidRPr="00CA5790" w:rsidRDefault="00B33C35"/>
    <w:p w:rsidR="00B33C35" w:rsidRPr="00CA5790" w:rsidRDefault="00774F95" w:rsidP="00B33C35">
      <w:r>
        <w:t xml:space="preserve">Насолоджуйся відпочинком </w:t>
      </w:r>
      <w:r w:rsidR="00B33C35" w:rsidRPr="00CA5790">
        <w:t xml:space="preserve"> в обіймах з природою!</w:t>
      </w:r>
    </w:p>
    <w:p w:rsidR="009146C6" w:rsidRPr="00774F95" w:rsidRDefault="00774F95" w:rsidP="00B33C35">
      <w:pPr>
        <w:rPr>
          <w:lang w:val="en-US"/>
        </w:rPr>
      </w:pPr>
      <w:r>
        <w:rPr>
          <w:lang w:val="en-US"/>
        </w:rPr>
        <w:t>Enjoy your vacation in arms of nature!</w:t>
      </w:r>
    </w:p>
    <w:p w:rsidR="009146C6" w:rsidRPr="00774F95" w:rsidRDefault="009146C6" w:rsidP="00B33C35">
      <w:pPr>
        <w:rPr>
          <w:lang w:val="en-US"/>
        </w:rPr>
      </w:pPr>
    </w:p>
    <w:p w:rsidR="00CA5790" w:rsidRPr="00774F95" w:rsidRDefault="00CA5790" w:rsidP="00B33C35">
      <w:pPr>
        <w:rPr>
          <w:lang w:val="en-US"/>
        </w:rPr>
      </w:pPr>
    </w:p>
    <w:p w:rsidR="00CA5790" w:rsidRPr="00774F95" w:rsidRDefault="00CA5790" w:rsidP="00B33C35">
      <w:pPr>
        <w:rPr>
          <w:lang w:val="en-US"/>
        </w:rPr>
      </w:pPr>
    </w:p>
    <w:p w:rsidR="00CA5790" w:rsidRPr="00774F95" w:rsidRDefault="00CA5790" w:rsidP="00B33C35">
      <w:pPr>
        <w:rPr>
          <w:lang w:val="en-US"/>
        </w:rPr>
      </w:pPr>
    </w:p>
    <w:p w:rsidR="00CA5790" w:rsidRPr="00774F95" w:rsidRDefault="00CA5790" w:rsidP="00B33C35">
      <w:pPr>
        <w:rPr>
          <w:lang w:val="en-US"/>
        </w:rPr>
      </w:pPr>
    </w:p>
    <w:p w:rsidR="00CA5790" w:rsidRPr="00774F95" w:rsidRDefault="00CA5790" w:rsidP="00B33C35">
      <w:pPr>
        <w:rPr>
          <w:lang w:val="en-US"/>
        </w:rPr>
      </w:pPr>
    </w:p>
    <w:p w:rsidR="00CA5790" w:rsidRPr="00774F95" w:rsidRDefault="00CA5790" w:rsidP="00B33C35">
      <w:pPr>
        <w:rPr>
          <w:lang w:val="en-US"/>
        </w:rPr>
      </w:pPr>
    </w:p>
    <w:p w:rsidR="00CA5790" w:rsidRPr="00774F95" w:rsidRDefault="00CA5790" w:rsidP="00B33C35">
      <w:pPr>
        <w:rPr>
          <w:lang w:val="en-US"/>
        </w:rPr>
      </w:pPr>
    </w:p>
    <w:p w:rsidR="00CA5790" w:rsidRDefault="00CA5790" w:rsidP="00B33C35">
      <w:pPr>
        <w:rPr>
          <w:lang w:val="en-US"/>
        </w:rPr>
      </w:pPr>
    </w:p>
    <w:p w:rsidR="00774F95" w:rsidRDefault="00774F95" w:rsidP="00B33C35">
      <w:pPr>
        <w:rPr>
          <w:lang w:val="en-US"/>
        </w:rPr>
      </w:pPr>
    </w:p>
    <w:p w:rsidR="00774F95" w:rsidRPr="00774F95" w:rsidRDefault="00774F95" w:rsidP="00B33C35">
      <w:pPr>
        <w:rPr>
          <w:lang w:val="en-US"/>
        </w:rPr>
      </w:pPr>
    </w:p>
    <w:p w:rsidR="009146C6" w:rsidRPr="00CA5790" w:rsidRDefault="005040EB" w:rsidP="00B33C35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5006340</wp:posOffset>
            </wp:positionH>
            <wp:positionV relativeFrom="paragraph">
              <wp:posOffset>257810</wp:posOffset>
            </wp:positionV>
            <wp:extent cx="1343025" cy="126746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40EB" w:rsidRPr="00CA5790" w:rsidRDefault="005040EB" w:rsidP="005040EB">
      <w:pPr>
        <w:rPr>
          <w:b/>
        </w:rPr>
      </w:pPr>
      <w:r w:rsidRPr="00CA5790">
        <w:rPr>
          <w:b/>
        </w:rPr>
        <w:t>Ласкаво прос</w:t>
      </w:r>
      <w:r>
        <w:rPr>
          <w:b/>
        </w:rPr>
        <w:t>имо до відпочинкового комплексу</w:t>
      </w:r>
      <w:r w:rsidRPr="00CA5790">
        <w:rPr>
          <w:b/>
          <w:lang w:val="ru-RU"/>
        </w:rPr>
        <w:t xml:space="preserve"> </w:t>
      </w:r>
      <w:r w:rsidRPr="00CA5790">
        <w:rPr>
          <w:b/>
        </w:rPr>
        <w:t xml:space="preserve"> «Хижки»!</w:t>
      </w:r>
    </w:p>
    <w:p w:rsidR="005040EB" w:rsidRPr="00CA5790" w:rsidRDefault="005040EB" w:rsidP="005040EB">
      <w:r w:rsidRPr="00CA5790">
        <w:t>Ви зробили оптимальний вибір у співвідношенні ціни та високої якості сервісу. Команда комплексу намагатиметься зробити все, щоб Ваше перебування у комплексі було приємним.</w:t>
      </w:r>
    </w:p>
    <w:p w:rsidR="005040EB" w:rsidRPr="005040EB" w:rsidRDefault="005040EB" w:rsidP="005040EB">
      <w:pPr>
        <w:rPr>
          <w:rFonts w:cstheme="minorHAnsi"/>
          <w:b/>
        </w:rPr>
      </w:pPr>
      <w:r w:rsidRPr="00CA5790">
        <w:t xml:space="preserve">  </w:t>
      </w:r>
      <w:r>
        <w:t xml:space="preserve">   </w:t>
      </w:r>
      <w:r w:rsidRPr="005040EB">
        <w:rPr>
          <w:rFonts w:cstheme="minorHAnsi"/>
          <w:b/>
          <w:lang w:val="en-US"/>
        </w:rPr>
        <w:t>Welcome to the hotel “</w:t>
      </w:r>
      <w:proofErr w:type="spellStart"/>
      <w:r w:rsidRPr="005040EB">
        <w:rPr>
          <w:rFonts w:cstheme="minorHAnsi"/>
          <w:b/>
          <w:lang w:val="en-US"/>
        </w:rPr>
        <w:t>Hyzhky</w:t>
      </w:r>
      <w:proofErr w:type="spellEnd"/>
      <w:r w:rsidRPr="005040EB">
        <w:rPr>
          <w:rFonts w:cstheme="minorHAnsi"/>
          <w:b/>
          <w:lang w:val="en-US"/>
        </w:rPr>
        <w:t>”</w:t>
      </w:r>
    </w:p>
    <w:p w:rsidR="005040EB" w:rsidRDefault="005040EB" w:rsidP="005040EB">
      <w:pPr>
        <w:rPr>
          <w:rFonts w:cstheme="minorHAnsi"/>
          <w:lang w:val="en-US"/>
        </w:rPr>
      </w:pPr>
      <w:r w:rsidRPr="00CA5790">
        <w:rPr>
          <w:rFonts w:cstheme="minorHAnsi"/>
          <w:lang w:val="en-US"/>
        </w:rPr>
        <w:t>In offers the best value for money in terms of price and quality of services. The</w:t>
      </w:r>
    </w:p>
    <w:p w:rsidR="005040EB" w:rsidRDefault="005040EB" w:rsidP="005040EB">
      <w:pPr>
        <w:rPr>
          <w:rFonts w:cstheme="minorHAnsi"/>
          <w:lang w:val="en-US"/>
        </w:rPr>
      </w:pPr>
      <w:r w:rsidRPr="00CA5790">
        <w:rPr>
          <w:rFonts w:cstheme="minorHAnsi"/>
          <w:lang w:val="en-US"/>
        </w:rPr>
        <w:t xml:space="preserve">staff of </w:t>
      </w:r>
      <w:proofErr w:type="spellStart"/>
      <w:r w:rsidRPr="00CA5790">
        <w:rPr>
          <w:rFonts w:cstheme="minorHAnsi"/>
          <w:lang w:val="en-US"/>
        </w:rPr>
        <w:t>Hyzhky</w:t>
      </w:r>
      <w:proofErr w:type="spellEnd"/>
      <w:r w:rsidRPr="00CA5790">
        <w:rPr>
          <w:rFonts w:cstheme="minorHAnsi"/>
          <w:lang w:val="en-US"/>
        </w:rPr>
        <w:t xml:space="preserve"> hotel will </w:t>
      </w:r>
      <w:proofErr w:type="gramStart"/>
      <w:r w:rsidRPr="00CA5790">
        <w:rPr>
          <w:rFonts w:cstheme="minorHAnsi"/>
          <w:lang w:val="en-US"/>
        </w:rPr>
        <w:t>do  everything</w:t>
      </w:r>
      <w:proofErr w:type="gramEnd"/>
      <w:r w:rsidRPr="00CA5790">
        <w:rPr>
          <w:rFonts w:cstheme="minorHAnsi"/>
          <w:lang w:val="en-US"/>
        </w:rPr>
        <w:t xml:space="preserve"> i</w:t>
      </w:r>
      <w:r>
        <w:rPr>
          <w:rFonts w:cstheme="minorHAnsi"/>
          <w:lang w:val="en-US"/>
        </w:rPr>
        <w:t>n their power to make your stay</w:t>
      </w:r>
    </w:p>
    <w:p w:rsidR="005040EB" w:rsidRPr="00CA5790" w:rsidRDefault="005040EB" w:rsidP="005040EB">
      <w:pPr>
        <w:rPr>
          <w:rFonts w:cstheme="minorHAnsi"/>
          <w:lang w:val="en-US"/>
        </w:rPr>
      </w:pPr>
      <w:r w:rsidRPr="00CA5790">
        <w:rPr>
          <w:rFonts w:cstheme="minorHAnsi"/>
          <w:lang w:val="en-US"/>
        </w:rPr>
        <w:t>enjoyable.</w:t>
      </w:r>
    </w:p>
    <w:p w:rsidR="003E797C" w:rsidRPr="005040EB" w:rsidRDefault="003E797C" w:rsidP="005040EB">
      <w:pPr>
        <w:tabs>
          <w:tab w:val="left" w:pos="7005"/>
        </w:tabs>
        <w:rPr>
          <w:b/>
          <w:lang w:val="en-US"/>
        </w:rPr>
      </w:pPr>
    </w:p>
    <w:p w:rsidR="003E797C" w:rsidRPr="005040EB" w:rsidRDefault="003E797C" w:rsidP="00B33C35">
      <w:pPr>
        <w:rPr>
          <w:b/>
          <w:lang w:val="en-US"/>
        </w:rPr>
      </w:pPr>
      <w:proofErr w:type="spellStart"/>
      <w:r w:rsidRPr="005040EB">
        <w:rPr>
          <w:b/>
          <w:lang w:val="ru-RU"/>
        </w:rPr>
        <w:t>Корисна</w:t>
      </w:r>
      <w:proofErr w:type="spellEnd"/>
      <w:r w:rsidRPr="005040EB">
        <w:rPr>
          <w:b/>
          <w:lang w:val="en-US"/>
        </w:rPr>
        <w:t xml:space="preserve"> </w:t>
      </w:r>
      <w:proofErr w:type="spellStart"/>
      <w:r w:rsidRPr="005040EB">
        <w:rPr>
          <w:b/>
          <w:lang w:val="ru-RU"/>
        </w:rPr>
        <w:t>інформація</w:t>
      </w:r>
      <w:proofErr w:type="spellEnd"/>
      <w:r w:rsidRPr="005040EB">
        <w:rPr>
          <w:b/>
          <w:lang w:val="en-US"/>
        </w:rPr>
        <w:t xml:space="preserve">                                    </w:t>
      </w:r>
      <w:r w:rsidR="00E70EF1">
        <w:rPr>
          <w:b/>
          <w:lang w:val="en-US"/>
        </w:rPr>
        <w:t xml:space="preserve">                                    </w:t>
      </w:r>
      <w:r w:rsidRPr="005040EB">
        <w:rPr>
          <w:b/>
          <w:lang w:val="en-US"/>
        </w:rPr>
        <w:t>Useful information</w:t>
      </w:r>
    </w:p>
    <w:p w:rsidR="003E797C" w:rsidRPr="00CA5790" w:rsidRDefault="003E797C" w:rsidP="003E797C">
      <w:pPr>
        <w:tabs>
          <w:tab w:val="left" w:pos="5520"/>
        </w:tabs>
        <w:rPr>
          <w:lang w:val="en-US"/>
        </w:rPr>
      </w:pPr>
      <w:r w:rsidRPr="00CA5790">
        <w:t>Телефони</w:t>
      </w:r>
      <w:r w:rsidRPr="00CA5790">
        <w:tab/>
      </w:r>
      <w:r w:rsidRPr="00CA5790">
        <w:rPr>
          <w:lang w:val="en-US"/>
        </w:rPr>
        <w:t>Phones</w:t>
      </w:r>
    </w:p>
    <w:p w:rsidR="003E797C" w:rsidRPr="00CA5790" w:rsidRDefault="003E797C" w:rsidP="003E797C">
      <w:pPr>
        <w:tabs>
          <w:tab w:val="left" w:pos="5520"/>
        </w:tabs>
        <w:rPr>
          <w:lang w:val="en-US"/>
        </w:rPr>
      </w:pPr>
      <w:r w:rsidRPr="00CA5790">
        <w:t>Рецепція    100</w:t>
      </w:r>
      <w:r w:rsidRPr="00CA5790">
        <w:tab/>
      </w:r>
      <w:r w:rsidRPr="00CA5790">
        <w:rPr>
          <w:lang w:val="en-US"/>
        </w:rPr>
        <w:t>Reception desk 100</w:t>
      </w:r>
    </w:p>
    <w:p w:rsidR="003E797C" w:rsidRPr="00CA5790" w:rsidRDefault="003E797C" w:rsidP="003E797C">
      <w:pPr>
        <w:tabs>
          <w:tab w:val="left" w:pos="5520"/>
        </w:tabs>
        <w:rPr>
          <w:lang w:val="en-US"/>
        </w:rPr>
      </w:pPr>
      <w:r w:rsidRPr="00CA5790">
        <w:t>Ресторан    200</w:t>
      </w:r>
      <w:r w:rsidRPr="00CA5790">
        <w:tab/>
      </w:r>
      <w:r w:rsidRPr="00CA5790">
        <w:rPr>
          <w:lang w:val="en-US"/>
        </w:rPr>
        <w:t xml:space="preserve">Restaurant         200 </w:t>
      </w:r>
    </w:p>
    <w:p w:rsidR="00B44EE3" w:rsidRDefault="003E797C" w:rsidP="00B3249F">
      <w:pPr>
        <w:tabs>
          <w:tab w:val="left" w:pos="5520"/>
          <w:tab w:val="left" w:pos="7530"/>
          <w:tab w:val="left" w:pos="7575"/>
        </w:tabs>
        <w:rPr>
          <w:lang w:val="en-US"/>
        </w:rPr>
      </w:pPr>
      <w:r w:rsidRPr="00CA5790">
        <w:t>Для дзвінків   № кімнати</w:t>
      </w:r>
      <w:r w:rsidRPr="00CA5790">
        <w:tab/>
      </w:r>
      <w:r w:rsidRPr="00CA5790">
        <w:rPr>
          <w:lang w:val="en-US"/>
        </w:rPr>
        <w:t xml:space="preserve">Phone calls </w:t>
      </w:r>
      <w:r w:rsidR="00B3249F" w:rsidRPr="00CA5790">
        <w:rPr>
          <w:lang w:val="en-US"/>
        </w:rPr>
        <w:tab/>
        <w:t>Rooms number</w:t>
      </w:r>
      <w:r w:rsidR="00B3249F" w:rsidRPr="00CA5790">
        <w:t xml:space="preserve"> </w:t>
      </w:r>
    </w:p>
    <w:p w:rsidR="00B3249F" w:rsidRPr="00CA5790" w:rsidRDefault="00B44EE3" w:rsidP="00B3249F">
      <w:pPr>
        <w:tabs>
          <w:tab w:val="left" w:pos="5520"/>
          <w:tab w:val="left" w:pos="7530"/>
          <w:tab w:val="left" w:pos="7575"/>
        </w:tabs>
        <w:rPr>
          <w:lang w:val="en-US"/>
        </w:rPr>
      </w:pPr>
      <w:r>
        <w:t>до</w:t>
      </w:r>
      <w:r w:rsidR="00B3249F" w:rsidRPr="00CA5790">
        <w:t xml:space="preserve"> іншого номеру </w:t>
      </w:r>
      <w:r w:rsidR="00B3249F" w:rsidRPr="00CA5790">
        <w:rPr>
          <w:lang w:val="en-US"/>
        </w:rPr>
        <w:t xml:space="preserve">                                          </w:t>
      </w:r>
      <w:r w:rsidR="00E70EF1">
        <w:t xml:space="preserve">                                               </w:t>
      </w:r>
      <w:r>
        <w:t xml:space="preserve">                          </w:t>
      </w:r>
      <w:r w:rsidR="00E70EF1">
        <w:t xml:space="preserve"> </w:t>
      </w:r>
      <w:r w:rsidR="00B3249F" w:rsidRPr="00CA5790">
        <w:rPr>
          <w:lang w:val="en-US"/>
        </w:rPr>
        <w:t>to other rooms</w:t>
      </w:r>
      <w:r w:rsidR="00B3249F" w:rsidRPr="00CA5790">
        <w:t xml:space="preserve"> </w:t>
      </w:r>
    </w:p>
    <w:p w:rsidR="00B3249F" w:rsidRPr="00E70EF1" w:rsidRDefault="005040EB" w:rsidP="00B3249F">
      <w:pPr>
        <w:tabs>
          <w:tab w:val="left" w:pos="5520"/>
          <w:tab w:val="left" w:pos="7530"/>
          <w:tab w:val="left" w:pos="7575"/>
        </w:tabs>
        <w:rPr>
          <w:lang w:val="en-US"/>
        </w:rPr>
      </w:pPr>
      <w:r>
        <w:rPr>
          <w:lang w:val="en-US"/>
        </w:rPr>
        <w:t>Wi</w:t>
      </w:r>
      <w:r w:rsidR="00E70EF1">
        <w:rPr>
          <w:lang w:val="en-US"/>
        </w:rPr>
        <w:t>-</w:t>
      </w:r>
      <w:r>
        <w:rPr>
          <w:lang w:val="en-US"/>
        </w:rPr>
        <w:t>Fi</w:t>
      </w:r>
      <w:r w:rsidRPr="00E70EF1"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hyzhky</w:t>
      </w:r>
      <w:proofErr w:type="spellEnd"/>
      <w:r w:rsidRPr="00E70EF1">
        <w:rPr>
          <w:lang w:val="en-US"/>
        </w:rPr>
        <w:t xml:space="preserve">  </w:t>
      </w:r>
      <w:r w:rsidR="00E70EF1">
        <w:t>без</w:t>
      </w:r>
      <w:proofErr w:type="gramEnd"/>
      <w:r w:rsidR="00E70EF1">
        <w:t xml:space="preserve"> паролю                                                         </w:t>
      </w:r>
      <w:r w:rsidR="00E70EF1">
        <w:rPr>
          <w:lang w:val="en-US"/>
        </w:rPr>
        <w:t xml:space="preserve">Wi-Fi        </w:t>
      </w:r>
      <w:proofErr w:type="spellStart"/>
      <w:r w:rsidR="00E70EF1">
        <w:rPr>
          <w:lang w:val="en-US"/>
        </w:rPr>
        <w:t>hyzhky</w:t>
      </w:r>
      <w:proofErr w:type="spellEnd"/>
      <w:r w:rsidR="00E70EF1">
        <w:rPr>
          <w:lang w:val="en-US"/>
        </w:rPr>
        <w:t xml:space="preserve">             no password </w:t>
      </w:r>
    </w:p>
    <w:p w:rsidR="00E70EF1" w:rsidRDefault="00E70EF1" w:rsidP="00B3249F">
      <w:pPr>
        <w:spacing w:after="270" w:line="240" w:lineRule="auto"/>
        <w:ind w:left="-510" w:firstLine="510"/>
        <w:jc w:val="both"/>
        <w:rPr>
          <w:rFonts w:cstheme="minorHAnsi"/>
          <w:b/>
          <w:color w:val="222222"/>
          <w:shd w:val="clear" w:color="auto" w:fill="FFFFFF"/>
        </w:rPr>
        <w:sectPr w:rsidR="00E70EF1" w:rsidSect="003F0B02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70EF1" w:rsidRDefault="00E70EF1" w:rsidP="00B3249F">
      <w:pPr>
        <w:spacing w:after="270" w:line="240" w:lineRule="auto"/>
        <w:ind w:left="-510" w:firstLine="510"/>
        <w:jc w:val="both"/>
        <w:rPr>
          <w:rFonts w:cstheme="minorHAnsi"/>
          <w:b/>
          <w:color w:val="222222"/>
          <w:shd w:val="clear" w:color="auto" w:fill="FFFFFF"/>
          <w:lang w:val="en-US"/>
        </w:rPr>
      </w:pPr>
    </w:p>
    <w:p w:rsidR="00B3249F" w:rsidRPr="00CA5790" w:rsidRDefault="00B3249F" w:rsidP="00B3249F">
      <w:pPr>
        <w:spacing w:after="270" w:line="240" w:lineRule="auto"/>
        <w:ind w:left="-510" w:firstLine="510"/>
        <w:jc w:val="both"/>
        <w:rPr>
          <w:rFonts w:cstheme="minorHAnsi"/>
          <w:color w:val="222222"/>
          <w:shd w:val="clear" w:color="auto" w:fill="FFFFFF"/>
        </w:rPr>
      </w:pPr>
      <w:r w:rsidRPr="00CA5790">
        <w:rPr>
          <w:rFonts w:cstheme="minorHAnsi"/>
          <w:b/>
          <w:color w:val="222222"/>
          <w:shd w:val="clear" w:color="auto" w:fill="FFFFFF"/>
        </w:rPr>
        <w:t>Робочий час рецепції з 09:00 до 23:00</w:t>
      </w:r>
      <w:r w:rsidRPr="00CA5790">
        <w:rPr>
          <w:rFonts w:cstheme="minorHAnsi"/>
          <w:color w:val="222222"/>
          <w:shd w:val="clear" w:color="auto" w:fill="FFFFFF"/>
        </w:rPr>
        <w:t xml:space="preserve">, якщо Ви плануєте виїзд раніше, ніж 09:00, будь ласка, </w:t>
      </w:r>
      <w:proofErr w:type="spellStart"/>
      <w:r w:rsidRPr="00CA5790">
        <w:rPr>
          <w:rFonts w:cstheme="minorHAnsi"/>
          <w:color w:val="222222"/>
          <w:shd w:val="clear" w:color="auto" w:fill="FFFFFF"/>
        </w:rPr>
        <w:t>повідомте</w:t>
      </w:r>
      <w:proofErr w:type="spellEnd"/>
      <w:r w:rsidRPr="00CA5790">
        <w:rPr>
          <w:rFonts w:cstheme="minorHAnsi"/>
          <w:color w:val="222222"/>
          <w:shd w:val="clear" w:color="auto" w:fill="FFFFFF"/>
        </w:rPr>
        <w:t xml:space="preserve"> адміністратора готелю напередодні. </w:t>
      </w:r>
      <w:r w:rsidRPr="00CA5790">
        <w:rPr>
          <w:rFonts w:eastAsia="Times New Roman" w:cstheme="minorHAnsi"/>
          <w:lang w:eastAsia="ru-RU"/>
        </w:rPr>
        <w:t xml:space="preserve">В день виїзду ключ від номера здається адміністратору готелю, після перевірки номера </w:t>
      </w:r>
      <w:proofErr w:type="spellStart"/>
      <w:r w:rsidRPr="00CA5790">
        <w:rPr>
          <w:rFonts w:eastAsia="Times New Roman" w:cstheme="minorHAnsi"/>
          <w:lang w:eastAsia="ru-RU"/>
        </w:rPr>
        <w:t>адміністатором</w:t>
      </w:r>
      <w:proofErr w:type="spellEnd"/>
      <w:r w:rsidRPr="00CA5790">
        <w:rPr>
          <w:rFonts w:eastAsia="Times New Roman" w:cstheme="minorHAnsi"/>
          <w:lang w:eastAsia="ru-RU"/>
        </w:rPr>
        <w:t xml:space="preserve"> або покоївкою. Якщо Ви заздалегідь повідомите про час Вашого виїзду адміністратора готелю, ми постараємося скоротити час оформлення Вашого виїзду.</w:t>
      </w:r>
    </w:p>
    <w:p w:rsidR="00B3249F" w:rsidRPr="00CA5790" w:rsidRDefault="00B3249F" w:rsidP="00B3249F">
      <w:pPr>
        <w:spacing w:after="270" w:line="240" w:lineRule="auto"/>
        <w:ind w:left="-510" w:firstLine="510"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lang w:eastAsia="ru-RU"/>
        </w:rPr>
        <w:t xml:space="preserve">На території комплексу для Вас </w:t>
      </w:r>
      <w:r w:rsidRPr="00CA5790">
        <w:rPr>
          <w:rFonts w:eastAsia="Times New Roman" w:cstheme="minorHAnsi"/>
          <w:b/>
          <w:lang w:eastAsia="ru-RU"/>
        </w:rPr>
        <w:t>працює бар та ресторан «Хижки» з 9:00 до 23:00</w:t>
      </w:r>
      <w:r w:rsidRPr="00CA5790">
        <w:rPr>
          <w:rFonts w:eastAsia="Times New Roman" w:cstheme="minorHAnsi"/>
          <w:lang w:eastAsia="ru-RU"/>
        </w:rPr>
        <w:t xml:space="preserve">, замовлення на кухні приймаються до 22:15. </w:t>
      </w:r>
      <w:r w:rsidRPr="00CA5790">
        <w:rPr>
          <w:rFonts w:eastAsia="Times New Roman" w:cstheme="minorHAnsi"/>
          <w:b/>
          <w:lang w:eastAsia="ru-RU"/>
        </w:rPr>
        <w:t>Сніданок подається з 9:00 до 11:00</w:t>
      </w:r>
      <w:r w:rsidRPr="00CA5790">
        <w:rPr>
          <w:rFonts w:eastAsia="Times New Roman" w:cstheme="minorHAnsi"/>
          <w:lang w:eastAsia="ru-RU"/>
        </w:rPr>
        <w:t xml:space="preserve">. </w:t>
      </w:r>
    </w:p>
    <w:p w:rsidR="00B3249F" w:rsidRPr="00CA5790" w:rsidRDefault="00B3249F" w:rsidP="00B3249F">
      <w:pPr>
        <w:tabs>
          <w:tab w:val="left" w:pos="5520"/>
          <w:tab w:val="left" w:pos="7530"/>
          <w:tab w:val="left" w:pos="7575"/>
        </w:tabs>
        <w:rPr>
          <w:lang w:val="ru-RU"/>
        </w:rPr>
      </w:pPr>
      <w:r w:rsidRPr="00CA5790">
        <w:lastRenderedPageBreak/>
        <w:tab/>
      </w:r>
    </w:p>
    <w:p w:rsidR="005E4E43" w:rsidRDefault="00B44EE3" w:rsidP="00E70EF1">
      <w:pPr>
        <w:spacing w:after="270" w:line="240" w:lineRule="auto"/>
        <w:ind w:left="-510" w:firstLine="510"/>
        <w:jc w:val="both"/>
        <w:rPr>
          <w:rFonts w:eastAsia="Times New Roman" w:cstheme="minorHAnsi"/>
          <w:lang w:val="en-US" w:eastAsia="ru-RU"/>
        </w:rPr>
      </w:pPr>
      <w:r>
        <w:rPr>
          <w:rFonts w:cstheme="minorHAnsi"/>
          <w:b/>
          <w:color w:val="222222"/>
          <w:shd w:val="clear" w:color="auto" w:fill="FFFFFF"/>
          <w:lang w:val="en-US"/>
        </w:rPr>
        <w:t>Working</w:t>
      </w:r>
      <w:r w:rsidRPr="00B44EE3">
        <w:rPr>
          <w:rFonts w:cstheme="minorHAnsi"/>
          <w:b/>
          <w:color w:val="222222"/>
          <w:shd w:val="clear" w:color="auto" w:fill="FFFFFF"/>
          <w:lang w:val="en-US"/>
        </w:rPr>
        <w:t xml:space="preserve"> </w:t>
      </w:r>
      <w:r>
        <w:rPr>
          <w:rFonts w:cstheme="minorHAnsi"/>
          <w:b/>
          <w:color w:val="222222"/>
          <w:shd w:val="clear" w:color="auto" w:fill="FFFFFF"/>
          <w:lang w:val="en-US"/>
        </w:rPr>
        <w:t>hours</w:t>
      </w:r>
      <w:r w:rsidRPr="00B44EE3">
        <w:rPr>
          <w:rFonts w:cstheme="minorHAnsi"/>
          <w:b/>
          <w:color w:val="222222"/>
          <w:shd w:val="clear" w:color="auto" w:fill="FFFFFF"/>
          <w:lang w:val="en-US"/>
        </w:rPr>
        <w:t xml:space="preserve"> </w:t>
      </w:r>
      <w:r>
        <w:rPr>
          <w:rFonts w:cstheme="minorHAnsi"/>
          <w:b/>
          <w:color w:val="222222"/>
          <w:shd w:val="clear" w:color="auto" w:fill="FFFFFF"/>
          <w:lang w:val="en-US"/>
        </w:rPr>
        <w:t>of</w:t>
      </w:r>
      <w:r w:rsidRPr="00B44EE3">
        <w:rPr>
          <w:rFonts w:cstheme="minorHAnsi"/>
          <w:b/>
          <w:color w:val="222222"/>
          <w:shd w:val="clear" w:color="auto" w:fill="FFFFFF"/>
          <w:lang w:val="en-US"/>
        </w:rPr>
        <w:t xml:space="preserve"> </w:t>
      </w:r>
      <w:r>
        <w:rPr>
          <w:rFonts w:cstheme="minorHAnsi"/>
          <w:b/>
          <w:color w:val="222222"/>
          <w:shd w:val="clear" w:color="auto" w:fill="FFFFFF"/>
          <w:lang w:val="en-US"/>
        </w:rPr>
        <w:t>reception</w:t>
      </w:r>
      <w:r w:rsidRPr="00B44EE3">
        <w:rPr>
          <w:rFonts w:cstheme="minorHAnsi"/>
          <w:b/>
          <w:color w:val="222222"/>
          <w:shd w:val="clear" w:color="auto" w:fill="FFFFFF"/>
          <w:lang w:val="en-US"/>
        </w:rPr>
        <w:t xml:space="preserve"> </w:t>
      </w:r>
      <w:r>
        <w:rPr>
          <w:rFonts w:cstheme="minorHAnsi"/>
          <w:b/>
          <w:color w:val="222222"/>
          <w:shd w:val="clear" w:color="auto" w:fill="FFFFFF"/>
          <w:lang w:val="en-US"/>
        </w:rPr>
        <w:t>from</w:t>
      </w:r>
      <w:r w:rsidRPr="00B44EE3">
        <w:rPr>
          <w:rFonts w:cstheme="minorHAnsi"/>
          <w:b/>
          <w:color w:val="222222"/>
          <w:shd w:val="clear" w:color="auto" w:fill="FFFFFF"/>
          <w:lang w:val="en-US"/>
        </w:rPr>
        <w:t xml:space="preserve"> 9 </w:t>
      </w:r>
      <w:r>
        <w:rPr>
          <w:rFonts w:cstheme="minorHAnsi"/>
          <w:b/>
          <w:color w:val="222222"/>
          <w:shd w:val="clear" w:color="auto" w:fill="FFFFFF"/>
          <w:lang w:val="en-US"/>
        </w:rPr>
        <w:t>a</w:t>
      </w:r>
      <w:r w:rsidRPr="00B44EE3">
        <w:rPr>
          <w:rFonts w:cstheme="minorHAnsi"/>
          <w:b/>
          <w:color w:val="222222"/>
          <w:shd w:val="clear" w:color="auto" w:fill="FFFFFF"/>
          <w:lang w:val="en-US"/>
        </w:rPr>
        <w:t>.</w:t>
      </w:r>
      <w:r>
        <w:rPr>
          <w:rFonts w:cstheme="minorHAnsi"/>
          <w:b/>
          <w:color w:val="222222"/>
          <w:shd w:val="clear" w:color="auto" w:fill="FFFFFF"/>
          <w:lang w:val="en-US"/>
        </w:rPr>
        <w:t>m</w:t>
      </w:r>
      <w:r w:rsidRPr="00B44EE3">
        <w:rPr>
          <w:rFonts w:cstheme="minorHAnsi"/>
          <w:b/>
          <w:color w:val="222222"/>
          <w:shd w:val="clear" w:color="auto" w:fill="FFFFFF"/>
          <w:lang w:val="en-US"/>
        </w:rPr>
        <w:t xml:space="preserve">. </w:t>
      </w:r>
      <w:r>
        <w:rPr>
          <w:rFonts w:cstheme="minorHAnsi"/>
          <w:b/>
          <w:color w:val="222222"/>
          <w:shd w:val="clear" w:color="auto" w:fill="FFFFFF"/>
          <w:lang w:val="en-US"/>
        </w:rPr>
        <w:t>till</w:t>
      </w:r>
      <w:r w:rsidRPr="00B44EE3">
        <w:rPr>
          <w:rFonts w:cstheme="minorHAnsi"/>
          <w:b/>
          <w:color w:val="222222"/>
          <w:shd w:val="clear" w:color="auto" w:fill="FFFFFF"/>
          <w:lang w:val="en-US"/>
        </w:rPr>
        <w:t xml:space="preserve"> 11 </w:t>
      </w:r>
      <w:proofErr w:type="gramStart"/>
      <w:r>
        <w:rPr>
          <w:rFonts w:cstheme="minorHAnsi"/>
          <w:b/>
          <w:color w:val="222222"/>
          <w:shd w:val="clear" w:color="auto" w:fill="FFFFFF"/>
          <w:lang w:val="en-US"/>
        </w:rPr>
        <w:t>p</w:t>
      </w:r>
      <w:r w:rsidRPr="00B44EE3">
        <w:rPr>
          <w:rFonts w:cstheme="minorHAnsi"/>
          <w:b/>
          <w:color w:val="222222"/>
          <w:shd w:val="clear" w:color="auto" w:fill="FFFFFF"/>
          <w:lang w:val="en-US"/>
        </w:rPr>
        <w:t>.</w:t>
      </w:r>
      <w:r>
        <w:rPr>
          <w:rFonts w:cstheme="minorHAnsi"/>
          <w:b/>
          <w:color w:val="222222"/>
          <w:shd w:val="clear" w:color="auto" w:fill="FFFFFF"/>
          <w:lang w:val="en-US"/>
        </w:rPr>
        <w:t>m</w:t>
      </w:r>
      <w:r w:rsidRPr="00B44EE3">
        <w:rPr>
          <w:rFonts w:cstheme="minorHAnsi"/>
          <w:b/>
          <w:color w:val="222222"/>
          <w:shd w:val="clear" w:color="auto" w:fill="FFFFFF"/>
          <w:lang w:val="en-US"/>
        </w:rPr>
        <w:t>.</w:t>
      </w:r>
      <w:r w:rsidR="00E70EF1" w:rsidRPr="00CA5790">
        <w:rPr>
          <w:rFonts w:cstheme="minorHAnsi"/>
          <w:color w:val="222222"/>
          <w:shd w:val="clear" w:color="auto" w:fill="FFFFFF"/>
        </w:rPr>
        <w:t>,</w:t>
      </w:r>
      <w:r>
        <w:rPr>
          <w:rFonts w:cstheme="minorHAnsi"/>
          <w:color w:val="222222"/>
          <w:shd w:val="clear" w:color="auto" w:fill="FFFFFF"/>
          <w:lang w:val="en-US"/>
        </w:rPr>
        <w:t>if</w:t>
      </w:r>
      <w:proofErr w:type="gramEnd"/>
      <w:r w:rsidRPr="00B44EE3">
        <w:rPr>
          <w:rFonts w:cstheme="minorHAnsi"/>
          <w:color w:val="222222"/>
          <w:shd w:val="clear" w:color="auto" w:fill="FFFFFF"/>
          <w:lang w:val="en-US"/>
        </w:rPr>
        <w:t xml:space="preserve"> </w:t>
      </w:r>
      <w:r>
        <w:rPr>
          <w:rFonts w:cstheme="minorHAnsi"/>
          <w:color w:val="222222"/>
          <w:shd w:val="clear" w:color="auto" w:fill="FFFFFF"/>
          <w:lang w:val="en-US"/>
        </w:rPr>
        <w:t>you</w:t>
      </w:r>
      <w:r w:rsidRPr="00B44EE3">
        <w:rPr>
          <w:rFonts w:cstheme="minorHAnsi"/>
          <w:color w:val="222222"/>
          <w:shd w:val="clear" w:color="auto" w:fill="FFFFFF"/>
          <w:lang w:val="en-US"/>
        </w:rPr>
        <w:t xml:space="preserve"> </w:t>
      </w:r>
      <w:r>
        <w:rPr>
          <w:rFonts w:cstheme="minorHAnsi"/>
          <w:color w:val="222222"/>
          <w:shd w:val="clear" w:color="auto" w:fill="FFFFFF"/>
          <w:lang w:val="en-US"/>
        </w:rPr>
        <w:t>are</w:t>
      </w:r>
      <w:r w:rsidRPr="00B44EE3">
        <w:rPr>
          <w:rFonts w:cstheme="minorHAnsi"/>
          <w:color w:val="222222"/>
          <w:shd w:val="clear" w:color="auto" w:fill="FFFFFF"/>
          <w:lang w:val="en-US"/>
        </w:rPr>
        <w:t xml:space="preserve"> </w:t>
      </w:r>
      <w:r>
        <w:rPr>
          <w:rFonts w:cstheme="minorHAnsi"/>
          <w:color w:val="222222"/>
          <w:shd w:val="clear" w:color="auto" w:fill="FFFFFF"/>
          <w:lang w:val="en-US"/>
        </w:rPr>
        <w:t>going</w:t>
      </w:r>
      <w:r w:rsidRPr="00B44EE3">
        <w:rPr>
          <w:rFonts w:cstheme="minorHAnsi"/>
          <w:color w:val="222222"/>
          <w:shd w:val="clear" w:color="auto" w:fill="FFFFFF"/>
          <w:lang w:val="en-US"/>
        </w:rPr>
        <w:t xml:space="preserve"> </w:t>
      </w:r>
      <w:r>
        <w:rPr>
          <w:rFonts w:cstheme="minorHAnsi"/>
          <w:color w:val="222222"/>
          <w:shd w:val="clear" w:color="auto" w:fill="FFFFFF"/>
          <w:lang w:val="en-US"/>
        </w:rPr>
        <w:t>to</w:t>
      </w:r>
      <w:r w:rsidRPr="00B44EE3">
        <w:rPr>
          <w:rFonts w:cstheme="minorHAnsi"/>
          <w:color w:val="222222"/>
          <w:shd w:val="clear" w:color="auto" w:fill="FFFFFF"/>
          <w:lang w:val="en-US"/>
        </w:rPr>
        <w:t xml:space="preserve"> </w:t>
      </w:r>
      <w:r>
        <w:rPr>
          <w:rFonts w:cstheme="minorHAnsi"/>
          <w:color w:val="222222"/>
          <w:shd w:val="clear" w:color="auto" w:fill="FFFFFF"/>
          <w:lang w:val="en-US"/>
        </w:rPr>
        <w:t>leave</w:t>
      </w:r>
      <w:r w:rsidRPr="00B44EE3">
        <w:rPr>
          <w:rFonts w:cstheme="minorHAnsi"/>
          <w:color w:val="222222"/>
          <w:shd w:val="clear" w:color="auto" w:fill="FFFFFF"/>
          <w:lang w:val="en-US"/>
        </w:rPr>
        <w:t xml:space="preserve"> </w:t>
      </w:r>
      <w:r>
        <w:rPr>
          <w:rFonts w:cstheme="minorHAnsi"/>
          <w:color w:val="222222"/>
          <w:shd w:val="clear" w:color="auto" w:fill="FFFFFF"/>
          <w:lang w:val="en-US"/>
        </w:rPr>
        <w:t>earlier</w:t>
      </w:r>
      <w:r w:rsidRPr="00B44EE3">
        <w:rPr>
          <w:rFonts w:cstheme="minorHAnsi"/>
          <w:color w:val="222222"/>
          <w:shd w:val="clear" w:color="auto" w:fill="FFFFFF"/>
          <w:lang w:val="en-US"/>
        </w:rPr>
        <w:t xml:space="preserve"> </w:t>
      </w:r>
      <w:r>
        <w:rPr>
          <w:rFonts w:cstheme="minorHAnsi"/>
          <w:color w:val="222222"/>
          <w:shd w:val="clear" w:color="auto" w:fill="FFFFFF"/>
          <w:lang w:val="en-US"/>
        </w:rPr>
        <w:t>than</w:t>
      </w:r>
      <w:r w:rsidRPr="00B44EE3">
        <w:rPr>
          <w:rFonts w:cstheme="minorHAnsi"/>
          <w:color w:val="222222"/>
          <w:shd w:val="clear" w:color="auto" w:fill="FFFFFF"/>
          <w:lang w:val="en-US"/>
        </w:rPr>
        <w:t xml:space="preserve"> 9 </w:t>
      </w:r>
      <w:r>
        <w:rPr>
          <w:rFonts w:cstheme="minorHAnsi"/>
          <w:color w:val="222222"/>
          <w:shd w:val="clear" w:color="auto" w:fill="FFFFFF"/>
          <w:lang w:val="en-US"/>
        </w:rPr>
        <w:t>a</w:t>
      </w:r>
      <w:r w:rsidRPr="00B44EE3">
        <w:rPr>
          <w:rFonts w:cstheme="minorHAnsi"/>
          <w:color w:val="222222"/>
          <w:shd w:val="clear" w:color="auto" w:fill="FFFFFF"/>
          <w:lang w:val="en-US"/>
        </w:rPr>
        <w:t>.</w:t>
      </w:r>
      <w:r>
        <w:rPr>
          <w:rFonts w:cstheme="minorHAnsi"/>
          <w:color w:val="222222"/>
          <w:shd w:val="clear" w:color="auto" w:fill="FFFFFF"/>
          <w:lang w:val="en-US"/>
        </w:rPr>
        <w:t>m</w:t>
      </w:r>
      <w:r w:rsidRPr="00B44EE3">
        <w:rPr>
          <w:rFonts w:cstheme="minorHAnsi"/>
          <w:color w:val="222222"/>
          <w:shd w:val="clear" w:color="auto" w:fill="FFFFFF"/>
          <w:lang w:val="en-US"/>
        </w:rPr>
        <w:t>.</w:t>
      </w:r>
      <w:r>
        <w:rPr>
          <w:rFonts w:cstheme="minorHAnsi"/>
          <w:color w:val="222222"/>
          <w:shd w:val="clear" w:color="auto" w:fill="FFFFFF"/>
          <w:lang w:val="en-US"/>
        </w:rPr>
        <w:t>, please inform the hotel administrator in advance</w:t>
      </w:r>
      <w:r w:rsidR="00E70EF1" w:rsidRPr="00CA5790">
        <w:rPr>
          <w:rFonts w:cstheme="minorHAnsi"/>
          <w:color w:val="222222"/>
          <w:shd w:val="clear" w:color="auto" w:fill="FFFFFF"/>
        </w:rPr>
        <w:t>.</w:t>
      </w:r>
      <w:r w:rsidR="005E4E43" w:rsidRPr="005E4E43">
        <w:t xml:space="preserve"> </w:t>
      </w:r>
      <w:proofErr w:type="spellStart"/>
      <w:r w:rsidR="005E4E43" w:rsidRPr="005E4E43">
        <w:rPr>
          <w:rFonts w:cstheme="minorHAnsi"/>
          <w:color w:val="222222"/>
          <w:shd w:val="clear" w:color="auto" w:fill="FFFFFF"/>
        </w:rPr>
        <w:t>On</w:t>
      </w:r>
      <w:proofErr w:type="spellEnd"/>
      <w:r w:rsidR="005E4E43" w:rsidRPr="005E4E4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E4E43" w:rsidRPr="005E4E43">
        <w:rPr>
          <w:rFonts w:cstheme="minorHAnsi"/>
          <w:color w:val="222222"/>
          <w:shd w:val="clear" w:color="auto" w:fill="FFFFFF"/>
        </w:rPr>
        <w:t>the</w:t>
      </w:r>
      <w:proofErr w:type="spellEnd"/>
      <w:r w:rsidR="005E4E43" w:rsidRPr="005E4E4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E4E43" w:rsidRPr="005E4E43">
        <w:rPr>
          <w:rFonts w:cstheme="minorHAnsi"/>
          <w:color w:val="222222"/>
          <w:shd w:val="clear" w:color="auto" w:fill="FFFFFF"/>
        </w:rPr>
        <w:t>day</w:t>
      </w:r>
      <w:proofErr w:type="spellEnd"/>
      <w:r w:rsidR="005E4E43" w:rsidRPr="005E4E4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E4E43" w:rsidRPr="005E4E43">
        <w:rPr>
          <w:rFonts w:cstheme="minorHAnsi"/>
          <w:color w:val="222222"/>
          <w:shd w:val="clear" w:color="auto" w:fill="FFFFFF"/>
        </w:rPr>
        <w:t>of</w:t>
      </w:r>
      <w:proofErr w:type="spellEnd"/>
      <w:r w:rsidR="005E4E43" w:rsidRPr="005E4E4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E4E43" w:rsidRPr="005E4E43">
        <w:rPr>
          <w:rFonts w:cstheme="minorHAnsi"/>
          <w:color w:val="222222"/>
          <w:shd w:val="clear" w:color="auto" w:fill="FFFFFF"/>
        </w:rPr>
        <w:t>departure</w:t>
      </w:r>
      <w:proofErr w:type="spellEnd"/>
      <w:r w:rsidR="005E4E43" w:rsidRPr="005E4E43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="005E4E43" w:rsidRPr="005E4E43">
        <w:rPr>
          <w:rFonts w:cstheme="minorHAnsi"/>
          <w:color w:val="222222"/>
          <w:shd w:val="clear" w:color="auto" w:fill="FFFFFF"/>
        </w:rPr>
        <w:t>the</w:t>
      </w:r>
      <w:proofErr w:type="spellEnd"/>
      <w:r w:rsidR="005E4E43" w:rsidRPr="005E4E4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E4E43" w:rsidRPr="005E4E43">
        <w:rPr>
          <w:rFonts w:cstheme="minorHAnsi"/>
          <w:color w:val="222222"/>
          <w:shd w:val="clear" w:color="auto" w:fill="FFFFFF"/>
        </w:rPr>
        <w:t>room</w:t>
      </w:r>
      <w:proofErr w:type="spellEnd"/>
      <w:r w:rsidR="005E4E43" w:rsidRPr="005E4E4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E4E43" w:rsidRPr="005E4E43">
        <w:rPr>
          <w:rFonts w:cstheme="minorHAnsi"/>
          <w:color w:val="222222"/>
          <w:shd w:val="clear" w:color="auto" w:fill="FFFFFF"/>
        </w:rPr>
        <w:t>key</w:t>
      </w:r>
      <w:proofErr w:type="spellEnd"/>
      <w:r w:rsidR="005E4E43" w:rsidRPr="005E4E4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E4E43" w:rsidRPr="005E4E43">
        <w:rPr>
          <w:rFonts w:cstheme="minorHAnsi"/>
          <w:color w:val="222222"/>
          <w:shd w:val="clear" w:color="auto" w:fill="FFFFFF"/>
        </w:rPr>
        <w:t>is</w:t>
      </w:r>
      <w:proofErr w:type="spellEnd"/>
      <w:r w:rsidR="005E4E43" w:rsidRPr="005E4E4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E4E43" w:rsidRPr="005E4E43">
        <w:rPr>
          <w:rFonts w:cstheme="minorHAnsi"/>
          <w:color w:val="222222"/>
          <w:shd w:val="clear" w:color="auto" w:fill="FFFFFF"/>
        </w:rPr>
        <w:t>handed</w:t>
      </w:r>
      <w:proofErr w:type="spellEnd"/>
      <w:r w:rsidR="005E4E43" w:rsidRPr="005E4E4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E4E43" w:rsidRPr="005E4E43">
        <w:rPr>
          <w:rFonts w:cstheme="minorHAnsi"/>
          <w:color w:val="222222"/>
          <w:shd w:val="clear" w:color="auto" w:fill="FFFFFF"/>
        </w:rPr>
        <w:t>over</w:t>
      </w:r>
      <w:proofErr w:type="spellEnd"/>
      <w:r w:rsidR="005E4E43" w:rsidRPr="005E4E4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E4E43" w:rsidRPr="005E4E43">
        <w:rPr>
          <w:rFonts w:cstheme="minorHAnsi"/>
          <w:color w:val="222222"/>
          <w:shd w:val="clear" w:color="auto" w:fill="FFFFFF"/>
        </w:rPr>
        <w:t>to</w:t>
      </w:r>
      <w:proofErr w:type="spellEnd"/>
      <w:r w:rsidR="005E4E43" w:rsidRPr="005E4E4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E4E43" w:rsidRPr="005E4E43">
        <w:rPr>
          <w:rFonts w:cstheme="minorHAnsi"/>
          <w:color w:val="222222"/>
          <w:shd w:val="clear" w:color="auto" w:fill="FFFFFF"/>
        </w:rPr>
        <w:t>the</w:t>
      </w:r>
      <w:proofErr w:type="spellEnd"/>
      <w:r w:rsidR="005E4E43" w:rsidRPr="005E4E4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E4E43" w:rsidRPr="005E4E43">
        <w:rPr>
          <w:rFonts w:cstheme="minorHAnsi"/>
          <w:color w:val="222222"/>
          <w:shd w:val="clear" w:color="auto" w:fill="FFFFFF"/>
        </w:rPr>
        <w:t>hotel</w:t>
      </w:r>
      <w:proofErr w:type="spellEnd"/>
      <w:r w:rsidR="005E4E43" w:rsidRPr="005E4E4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E4E43" w:rsidRPr="005E4E43">
        <w:rPr>
          <w:rFonts w:cstheme="minorHAnsi"/>
          <w:color w:val="222222"/>
          <w:shd w:val="clear" w:color="auto" w:fill="FFFFFF"/>
        </w:rPr>
        <w:t>administrator</w:t>
      </w:r>
      <w:proofErr w:type="spellEnd"/>
      <w:r w:rsidR="005E4E43" w:rsidRPr="005E4E43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="005E4E43" w:rsidRPr="005E4E43">
        <w:rPr>
          <w:rFonts w:cstheme="minorHAnsi"/>
          <w:color w:val="222222"/>
          <w:shd w:val="clear" w:color="auto" w:fill="FFFFFF"/>
        </w:rPr>
        <w:t>after</w:t>
      </w:r>
      <w:proofErr w:type="spellEnd"/>
      <w:r w:rsidR="005E4E43" w:rsidRPr="005E4E4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E4E43" w:rsidRPr="005E4E43">
        <w:rPr>
          <w:rFonts w:cstheme="minorHAnsi"/>
          <w:color w:val="222222"/>
          <w:shd w:val="clear" w:color="auto" w:fill="FFFFFF"/>
        </w:rPr>
        <w:t>checking</w:t>
      </w:r>
      <w:proofErr w:type="spellEnd"/>
      <w:r w:rsidR="005E4E43" w:rsidRPr="005E4E4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E4E43" w:rsidRPr="005E4E43">
        <w:rPr>
          <w:rFonts w:cstheme="minorHAnsi"/>
          <w:color w:val="222222"/>
          <w:shd w:val="clear" w:color="auto" w:fill="FFFFFF"/>
        </w:rPr>
        <w:t>th</w:t>
      </w:r>
      <w:r w:rsidR="005E4E43">
        <w:rPr>
          <w:rFonts w:cstheme="minorHAnsi"/>
          <w:color w:val="222222"/>
          <w:shd w:val="clear" w:color="auto" w:fill="FFFFFF"/>
        </w:rPr>
        <w:t>e</w:t>
      </w:r>
      <w:proofErr w:type="spellEnd"/>
      <w:r w:rsidR="005E4E4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E4E43">
        <w:rPr>
          <w:rFonts w:cstheme="minorHAnsi"/>
          <w:color w:val="222222"/>
          <w:shd w:val="clear" w:color="auto" w:fill="FFFFFF"/>
        </w:rPr>
        <w:t>room</w:t>
      </w:r>
      <w:proofErr w:type="spellEnd"/>
      <w:r w:rsidR="005E4E4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E4E43">
        <w:rPr>
          <w:rFonts w:cstheme="minorHAnsi"/>
          <w:color w:val="222222"/>
          <w:shd w:val="clear" w:color="auto" w:fill="FFFFFF"/>
        </w:rPr>
        <w:t>with</w:t>
      </w:r>
      <w:proofErr w:type="spellEnd"/>
      <w:r w:rsidR="005E4E4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E4E43">
        <w:rPr>
          <w:rFonts w:cstheme="minorHAnsi"/>
          <w:color w:val="222222"/>
          <w:shd w:val="clear" w:color="auto" w:fill="FFFFFF"/>
        </w:rPr>
        <w:t>the</w:t>
      </w:r>
      <w:proofErr w:type="spellEnd"/>
      <w:r w:rsidR="005E4E4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E4E43">
        <w:rPr>
          <w:rFonts w:cstheme="minorHAnsi"/>
          <w:color w:val="222222"/>
          <w:shd w:val="clear" w:color="auto" w:fill="FFFFFF"/>
        </w:rPr>
        <w:t>manager</w:t>
      </w:r>
      <w:proofErr w:type="spellEnd"/>
      <w:r w:rsidR="005E4E4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E4E43">
        <w:rPr>
          <w:rFonts w:cstheme="minorHAnsi"/>
          <w:color w:val="222222"/>
          <w:shd w:val="clear" w:color="auto" w:fill="FFFFFF"/>
        </w:rPr>
        <w:t>or</w:t>
      </w:r>
      <w:proofErr w:type="spellEnd"/>
      <w:r w:rsidR="005E4E4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E4E43">
        <w:rPr>
          <w:rFonts w:cstheme="minorHAnsi"/>
          <w:color w:val="222222"/>
          <w:shd w:val="clear" w:color="auto" w:fill="FFFFFF"/>
        </w:rPr>
        <w:t>maid</w:t>
      </w:r>
      <w:proofErr w:type="spellEnd"/>
      <w:r w:rsidR="00E70EF1" w:rsidRPr="00CA5790">
        <w:rPr>
          <w:rFonts w:eastAsia="Times New Roman" w:cstheme="minorHAnsi"/>
          <w:lang w:eastAsia="ru-RU"/>
        </w:rPr>
        <w:t>.</w:t>
      </w:r>
      <w:r w:rsidR="005E4E43" w:rsidRPr="005E4E43"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If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you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inform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the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hotel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administrator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in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advance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the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time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of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your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departure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, </w:t>
      </w:r>
      <w:proofErr w:type="spellStart"/>
      <w:r w:rsidR="005E4E43" w:rsidRPr="005E4E43">
        <w:rPr>
          <w:rFonts w:eastAsia="Times New Roman" w:cstheme="minorHAnsi"/>
          <w:lang w:eastAsia="ru-RU"/>
        </w:rPr>
        <w:t>we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will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try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to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reduce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the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time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of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registration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of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your</w:t>
      </w:r>
      <w:proofErr w:type="spellEnd"/>
      <w:r w:rsidR="005E4E43"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="005E4E43" w:rsidRPr="005E4E43">
        <w:rPr>
          <w:rFonts w:eastAsia="Times New Roman" w:cstheme="minorHAnsi"/>
          <w:lang w:eastAsia="ru-RU"/>
        </w:rPr>
        <w:t>departure</w:t>
      </w:r>
      <w:proofErr w:type="spellEnd"/>
      <w:r w:rsidR="005E4E43" w:rsidRPr="005E4E43">
        <w:rPr>
          <w:rFonts w:eastAsia="Times New Roman" w:cstheme="minorHAnsi"/>
          <w:lang w:eastAsia="ru-RU"/>
        </w:rPr>
        <w:t>.</w:t>
      </w:r>
      <w:r w:rsidR="00E70EF1" w:rsidRPr="00CA5790">
        <w:rPr>
          <w:rFonts w:eastAsia="Times New Roman" w:cstheme="minorHAnsi"/>
          <w:lang w:eastAsia="ru-RU"/>
        </w:rPr>
        <w:t xml:space="preserve"> </w:t>
      </w:r>
    </w:p>
    <w:p w:rsidR="00E70EF1" w:rsidRPr="005E4E43" w:rsidRDefault="005E4E43" w:rsidP="005E4E43">
      <w:pPr>
        <w:spacing w:after="270" w:line="240" w:lineRule="auto"/>
        <w:ind w:left="-510" w:firstLine="510"/>
        <w:jc w:val="both"/>
        <w:rPr>
          <w:rFonts w:eastAsia="Times New Roman" w:cstheme="minorHAnsi"/>
          <w:bCs/>
          <w:lang w:val="en-US" w:eastAsia="ru-RU"/>
        </w:rPr>
        <w:sectPr w:rsidR="00E70EF1" w:rsidRPr="005E4E43" w:rsidSect="00E70EF1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  <w:proofErr w:type="spellStart"/>
      <w:r w:rsidRPr="005E4E43">
        <w:rPr>
          <w:rFonts w:eastAsia="Times New Roman" w:cstheme="minorHAnsi"/>
          <w:lang w:eastAsia="ru-RU"/>
        </w:rPr>
        <w:t>On</w:t>
      </w:r>
      <w:proofErr w:type="spellEnd"/>
      <w:r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Pr="005E4E43">
        <w:rPr>
          <w:rFonts w:eastAsia="Times New Roman" w:cstheme="minorHAnsi"/>
          <w:lang w:eastAsia="ru-RU"/>
        </w:rPr>
        <w:t>the</w:t>
      </w:r>
      <w:proofErr w:type="spellEnd"/>
      <w:r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Pr="005E4E43">
        <w:rPr>
          <w:rFonts w:eastAsia="Times New Roman" w:cstheme="minorHAnsi"/>
          <w:lang w:eastAsia="ru-RU"/>
        </w:rPr>
        <w:t>territory</w:t>
      </w:r>
      <w:proofErr w:type="spellEnd"/>
      <w:r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Pr="005E4E43">
        <w:rPr>
          <w:rFonts w:eastAsia="Times New Roman" w:cstheme="minorHAnsi"/>
          <w:lang w:eastAsia="ru-RU"/>
        </w:rPr>
        <w:t>of</w:t>
      </w:r>
      <w:proofErr w:type="spellEnd"/>
      <w:r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Pr="005E4E43">
        <w:rPr>
          <w:rFonts w:eastAsia="Times New Roman" w:cstheme="minorHAnsi"/>
          <w:lang w:eastAsia="ru-RU"/>
        </w:rPr>
        <w:t>the</w:t>
      </w:r>
      <w:proofErr w:type="spellEnd"/>
      <w:r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Pr="005E4E43">
        <w:rPr>
          <w:rFonts w:eastAsia="Times New Roman" w:cstheme="minorHAnsi"/>
          <w:lang w:eastAsia="ru-RU"/>
        </w:rPr>
        <w:t>complex</w:t>
      </w:r>
      <w:proofErr w:type="spellEnd"/>
      <w:r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Pr="005E4E43">
        <w:rPr>
          <w:rFonts w:eastAsia="Times New Roman" w:cstheme="minorHAnsi"/>
          <w:b/>
          <w:lang w:eastAsia="ru-RU"/>
        </w:rPr>
        <w:t>there</w:t>
      </w:r>
      <w:proofErr w:type="spellEnd"/>
      <w:r w:rsidRPr="005E4E43">
        <w:rPr>
          <w:rFonts w:eastAsia="Times New Roman" w:cstheme="minorHAnsi"/>
          <w:b/>
          <w:lang w:eastAsia="ru-RU"/>
        </w:rPr>
        <w:t xml:space="preserve"> </w:t>
      </w:r>
      <w:proofErr w:type="spellStart"/>
      <w:r w:rsidRPr="005E4E43">
        <w:rPr>
          <w:rFonts w:eastAsia="Times New Roman" w:cstheme="minorHAnsi"/>
          <w:b/>
          <w:lang w:eastAsia="ru-RU"/>
        </w:rPr>
        <w:t>is</w:t>
      </w:r>
      <w:proofErr w:type="spellEnd"/>
      <w:r w:rsidRPr="005E4E43">
        <w:rPr>
          <w:rFonts w:eastAsia="Times New Roman" w:cstheme="minorHAnsi"/>
          <w:b/>
          <w:lang w:eastAsia="ru-RU"/>
        </w:rPr>
        <w:t xml:space="preserve"> a </w:t>
      </w:r>
      <w:proofErr w:type="spellStart"/>
      <w:r w:rsidRPr="005E4E43">
        <w:rPr>
          <w:rFonts w:eastAsia="Times New Roman" w:cstheme="minorHAnsi"/>
          <w:b/>
          <w:lang w:eastAsia="ru-RU"/>
        </w:rPr>
        <w:t>bar</w:t>
      </w:r>
      <w:proofErr w:type="spellEnd"/>
      <w:r w:rsidRPr="005E4E43">
        <w:rPr>
          <w:rFonts w:eastAsia="Times New Roman" w:cstheme="minorHAnsi"/>
          <w:b/>
          <w:lang w:eastAsia="ru-RU"/>
        </w:rPr>
        <w:t xml:space="preserve"> </w:t>
      </w:r>
      <w:proofErr w:type="spellStart"/>
      <w:r w:rsidRPr="005E4E43">
        <w:rPr>
          <w:rFonts w:eastAsia="Times New Roman" w:cstheme="minorHAnsi"/>
          <w:b/>
          <w:lang w:eastAsia="ru-RU"/>
        </w:rPr>
        <w:t>and</w:t>
      </w:r>
      <w:proofErr w:type="spellEnd"/>
      <w:r w:rsidRPr="005E4E43">
        <w:rPr>
          <w:rFonts w:eastAsia="Times New Roman" w:cstheme="minorHAnsi"/>
          <w:b/>
          <w:lang w:eastAsia="ru-RU"/>
        </w:rPr>
        <w:t xml:space="preserve"> </w:t>
      </w:r>
      <w:proofErr w:type="spellStart"/>
      <w:r w:rsidRPr="005E4E43">
        <w:rPr>
          <w:rFonts w:eastAsia="Times New Roman" w:cstheme="minorHAnsi"/>
          <w:b/>
          <w:lang w:eastAsia="ru-RU"/>
        </w:rPr>
        <w:t>restaurant</w:t>
      </w:r>
      <w:proofErr w:type="spellEnd"/>
      <w:r w:rsidRPr="005E4E43">
        <w:rPr>
          <w:rFonts w:eastAsia="Times New Roman" w:cstheme="minorHAnsi"/>
          <w:b/>
          <w:lang w:eastAsia="ru-RU"/>
        </w:rPr>
        <w:t xml:space="preserve"> "H</w:t>
      </w:r>
      <w:r w:rsidRPr="005E4E43">
        <w:rPr>
          <w:rFonts w:eastAsia="Times New Roman" w:cstheme="minorHAnsi"/>
          <w:b/>
          <w:lang w:val="en-US" w:eastAsia="ru-RU"/>
        </w:rPr>
        <w:t>y</w:t>
      </w:r>
      <w:proofErr w:type="spellStart"/>
      <w:r w:rsidRPr="005E4E43">
        <w:rPr>
          <w:rFonts w:eastAsia="Times New Roman" w:cstheme="minorHAnsi"/>
          <w:b/>
          <w:lang w:eastAsia="ru-RU"/>
        </w:rPr>
        <w:t>zhk</w:t>
      </w:r>
      <w:proofErr w:type="spellEnd"/>
      <w:r w:rsidRPr="005E4E43">
        <w:rPr>
          <w:rFonts w:eastAsia="Times New Roman" w:cstheme="minorHAnsi"/>
          <w:b/>
          <w:lang w:val="en-US" w:eastAsia="ru-RU"/>
        </w:rPr>
        <w:t>y</w:t>
      </w:r>
      <w:r w:rsidRPr="005E4E43">
        <w:rPr>
          <w:rFonts w:eastAsia="Times New Roman" w:cstheme="minorHAnsi"/>
          <w:b/>
          <w:lang w:eastAsia="ru-RU"/>
        </w:rPr>
        <w:t xml:space="preserve">" </w:t>
      </w:r>
      <w:r w:rsidRPr="005E4E43">
        <w:rPr>
          <w:rFonts w:eastAsia="Times New Roman" w:cstheme="minorHAnsi"/>
          <w:b/>
          <w:lang w:val="en-US" w:eastAsia="ru-RU"/>
        </w:rPr>
        <w:t xml:space="preserve">working </w:t>
      </w:r>
      <w:proofErr w:type="spellStart"/>
      <w:r w:rsidRPr="005E4E43">
        <w:rPr>
          <w:rFonts w:eastAsia="Times New Roman" w:cstheme="minorHAnsi"/>
          <w:b/>
          <w:lang w:eastAsia="ru-RU"/>
        </w:rPr>
        <w:t>from</w:t>
      </w:r>
      <w:proofErr w:type="spellEnd"/>
      <w:r w:rsidRPr="005E4E43">
        <w:rPr>
          <w:rFonts w:eastAsia="Times New Roman" w:cstheme="minorHAnsi"/>
          <w:b/>
          <w:lang w:eastAsia="ru-RU"/>
        </w:rPr>
        <w:t xml:space="preserve"> 9</w:t>
      </w:r>
      <w:r w:rsidRPr="005E4E43">
        <w:rPr>
          <w:rFonts w:eastAsia="Times New Roman" w:cstheme="minorHAnsi"/>
          <w:b/>
          <w:lang w:val="en-US" w:eastAsia="ru-RU"/>
        </w:rPr>
        <w:t xml:space="preserve"> a.m.</w:t>
      </w:r>
      <w:r w:rsidRPr="005E4E43">
        <w:rPr>
          <w:rFonts w:eastAsia="Times New Roman" w:cstheme="minorHAnsi"/>
          <w:b/>
          <w:lang w:eastAsia="ru-RU"/>
        </w:rPr>
        <w:t xml:space="preserve"> </w:t>
      </w:r>
      <w:r w:rsidRPr="005E4E43">
        <w:rPr>
          <w:rFonts w:eastAsia="Times New Roman" w:cstheme="minorHAnsi"/>
          <w:b/>
          <w:lang w:val="en-US" w:eastAsia="ru-RU"/>
        </w:rPr>
        <w:t>till</w:t>
      </w:r>
      <w:r w:rsidRPr="005E4E43">
        <w:rPr>
          <w:rFonts w:eastAsia="Times New Roman" w:cstheme="minorHAnsi"/>
          <w:b/>
          <w:lang w:eastAsia="ru-RU"/>
        </w:rPr>
        <w:t xml:space="preserve"> </w:t>
      </w:r>
      <w:r w:rsidRPr="005E4E43">
        <w:rPr>
          <w:rFonts w:eastAsia="Times New Roman" w:cstheme="minorHAnsi"/>
          <w:b/>
          <w:lang w:val="en-US" w:eastAsia="ru-RU"/>
        </w:rPr>
        <w:t>11p.m</w:t>
      </w:r>
      <w:r w:rsidRPr="005E4E43">
        <w:rPr>
          <w:rFonts w:eastAsia="Times New Roman" w:cstheme="minorHAnsi"/>
          <w:b/>
          <w:lang w:eastAsia="ru-RU"/>
        </w:rPr>
        <w:t>,</w:t>
      </w:r>
      <w:r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Pr="005E4E43">
        <w:rPr>
          <w:rFonts w:eastAsia="Times New Roman" w:cstheme="minorHAnsi"/>
          <w:lang w:eastAsia="ru-RU"/>
        </w:rPr>
        <w:t>orders</w:t>
      </w:r>
      <w:proofErr w:type="spellEnd"/>
      <w:r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Pr="005E4E43">
        <w:rPr>
          <w:rFonts w:eastAsia="Times New Roman" w:cstheme="minorHAnsi"/>
          <w:lang w:eastAsia="ru-RU"/>
        </w:rPr>
        <w:t>in</w:t>
      </w:r>
      <w:proofErr w:type="spellEnd"/>
      <w:r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Pr="005E4E43">
        <w:rPr>
          <w:rFonts w:eastAsia="Times New Roman" w:cstheme="minorHAnsi"/>
          <w:lang w:eastAsia="ru-RU"/>
        </w:rPr>
        <w:t>the</w:t>
      </w:r>
      <w:proofErr w:type="spellEnd"/>
      <w:r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Pr="005E4E43">
        <w:rPr>
          <w:rFonts w:eastAsia="Times New Roman" w:cstheme="minorHAnsi"/>
          <w:lang w:eastAsia="ru-RU"/>
        </w:rPr>
        <w:t>kitchen</w:t>
      </w:r>
      <w:proofErr w:type="spellEnd"/>
      <w:r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Pr="005E4E43">
        <w:rPr>
          <w:rFonts w:eastAsia="Times New Roman" w:cstheme="minorHAnsi"/>
          <w:lang w:eastAsia="ru-RU"/>
        </w:rPr>
        <w:t>are</w:t>
      </w:r>
      <w:proofErr w:type="spellEnd"/>
      <w:r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Pr="005E4E43">
        <w:rPr>
          <w:rFonts w:eastAsia="Times New Roman" w:cstheme="minorHAnsi"/>
          <w:lang w:eastAsia="ru-RU"/>
        </w:rPr>
        <w:t>ac</w:t>
      </w:r>
      <w:r>
        <w:rPr>
          <w:rFonts w:eastAsia="Times New Roman" w:cstheme="minorHAnsi"/>
          <w:lang w:eastAsia="ru-RU"/>
        </w:rPr>
        <w:t>cepted</w:t>
      </w:r>
      <w:proofErr w:type="spellEnd"/>
      <w:r>
        <w:rPr>
          <w:rFonts w:eastAsia="Times New Roman" w:cstheme="minorHAnsi"/>
          <w:lang w:eastAsia="ru-RU"/>
        </w:rPr>
        <w:t xml:space="preserve"> </w:t>
      </w:r>
      <w:proofErr w:type="spellStart"/>
      <w:r>
        <w:rPr>
          <w:rFonts w:eastAsia="Times New Roman" w:cstheme="minorHAnsi"/>
          <w:lang w:eastAsia="ru-RU"/>
        </w:rPr>
        <w:t>until</w:t>
      </w:r>
      <w:proofErr w:type="spellEnd"/>
      <w:r>
        <w:rPr>
          <w:rFonts w:eastAsia="Times New Roman" w:cstheme="minorHAnsi"/>
          <w:lang w:eastAsia="ru-RU"/>
        </w:rPr>
        <w:t xml:space="preserve"> </w:t>
      </w:r>
      <w:r>
        <w:rPr>
          <w:rFonts w:eastAsia="Times New Roman" w:cstheme="minorHAnsi"/>
          <w:lang w:val="en-US" w:eastAsia="ru-RU"/>
        </w:rPr>
        <w:t>10</w:t>
      </w:r>
      <w:r>
        <w:rPr>
          <w:rFonts w:eastAsia="Times New Roman" w:cstheme="minorHAnsi"/>
          <w:lang w:eastAsia="ru-RU"/>
        </w:rPr>
        <w:t>:15</w:t>
      </w:r>
      <w:proofErr w:type="spellStart"/>
      <w:r>
        <w:rPr>
          <w:rFonts w:eastAsia="Times New Roman" w:cstheme="minorHAnsi"/>
          <w:lang w:val="en-US" w:eastAsia="ru-RU"/>
        </w:rPr>
        <w:t>p.m</w:t>
      </w:r>
      <w:proofErr w:type="spellEnd"/>
      <w:r w:rsidRPr="005E4E43">
        <w:rPr>
          <w:rFonts w:eastAsia="Times New Roman" w:cstheme="minorHAnsi"/>
          <w:lang w:eastAsia="ru-RU"/>
        </w:rPr>
        <w:t xml:space="preserve"> </w:t>
      </w:r>
      <w:proofErr w:type="spellStart"/>
      <w:r w:rsidRPr="005E4E43">
        <w:rPr>
          <w:rFonts w:eastAsia="Times New Roman" w:cstheme="minorHAnsi"/>
          <w:b/>
          <w:lang w:eastAsia="ru-RU"/>
        </w:rPr>
        <w:t>Breakfast</w:t>
      </w:r>
      <w:proofErr w:type="spellEnd"/>
      <w:r w:rsidRPr="005E4E43">
        <w:rPr>
          <w:rFonts w:eastAsia="Times New Roman" w:cstheme="minorHAnsi"/>
          <w:b/>
          <w:lang w:eastAsia="ru-RU"/>
        </w:rPr>
        <w:t xml:space="preserve"> </w:t>
      </w:r>
      <w:proofErr w:type="spellStart"/>
      <w:r w:rsidRPr="005E4E43">
        <w:rPr>
          <w:rFonts w:eastAsia="Times New Roman" w:cstheme="minorHAnsi"/>
          <w:b/>
          <w:lang w:eastAsia="ru-RU"/>
        </w:rPr>
        <w:t>is</w:t>
      </w:r>
      <w:proofErr w:type="spellEnd"/>
      <w:r w:rsidRPr="005E4E43">
        <w:rPr>
          <w:rFonts w:eastAsia="Times New Roman" w:cstheme="minorHAnsi"/>
          <w:b/>
          <w:lang w:eastAsia="ru-RU"/>
        </w:rPr>
        <w:t xml:space="preserve"> </w:t>
      </w:r>
      <w:proofErr w:type="spellStart"/>
      <w:r w:rsidRPr="005E4E43">
        <w:rPr>
          <w:rFonts w:eastAsia="Times New Roman" w:cstheme="minorHAnsi"/>
          <w:b/>
          <w:lang w:eastAsia="ru-RU"/>
        </w:rPr>
        <w:t>served</w:t>
      </w:r>
      <w:proofErr w:type="spellEnd"/>
      <w:r w:rsidRPr="005E4E43">
        <w:rPr>
          <w:rFonts w:eastAsia="Times New Roman" w:cstheme="minorHAnsi"/>
          <w:b/>
          <w:lang w:eastAsia="ru-RU"/>
        </w:rPr>
        <w:t xml:space="preserve"> </w:t>
      </w:r>
      <w:proofErr w:type="spellStart"/>
      <w:r w:rsidRPr="005E4E43">
        <w:rPr>
          <w:rFonts w:eastAsia="Times New Roman" w:cstheme="minorHAnsi"/>
          <w:b/>
          <w:lang w:eastAsia="ru-RU"/>
        </w:rPr>
        <w:t>between</w:t>
      </w:r>
      <w:proofErr w:type="spellEnd"/>
      <w:r w:rsidRPr="005E4E43">
        <w:rPr>
          <w:rFonts w:eastAsia="Times New Roman" w:cstheme="minorHAnsi"/>
          <w:b/>
          <w:lang w:eastAsia="ru-RU"/>
        </w:rPr>
        <w:t xml:space="preserve"> 9</w:t>
      </w:r>
      <w:r w:rsidRPr="005E4E43">
        <w:rPr>
          <w:rFonts w:eastAsia="Times New Roman" w:cstheme="minorHAnsi"/>
          <w:b/>
          <w:lang w:val="en-US" w:eastAsia="ru-RU"/>
        </w:rPr>
        <w:t xml:space="preserve"> </w:t>
      </w:r>
      <w:proofErr w:type="spellStart"/>
      <w:r w:rsidRPr="005E4E43">
        <w:rPr>
          <w:rFonts w:eastAsia="Times New Roman" w:cstheme="minorHAnsi"/>
          <w:b/>
          <w:lang w:eastAsia="ru-RU"/>
        </w:rPr>
        <w:t>am</w:t>
      </w:r>
      <w:proofErr w:type="spellEnd"/>
      <w:r w:rsidRPr="005E4E43">
        <w:rPr>
          <w:rFonts w:eastAsia="Times New Roman" w:cstheme="minorHAnsi"/>
          <w:b/>
          <w:lang w:eastAsia="ru-RU"/>
        </w:rPr>
        <w:t xml:space="preserve"> </w:t>
      </w:r>
      <w:proofErr w:type="spellStart"/>
      <w:r w:rsidRPr="005E4E43">
        <w:rPr>
          <w:rFonts w:eastAsia="Times New Roman" w:cstheme="minorHAnsi"/>
          <w:b/>
          <w:lang w:eastAsia="ru-RU"/>
        </w:rPr>
        <w:t>and</w:t>
      </w:r>
      <w:proofErr w:type="spellEnd"/>
      <w:r w:rsidRPr="005E4E43">
        <w:rPr>
          <w:rFonts w:eastAsia="Times New Roman" w:cstheme="minorHAnsi"/>
          <w:b/>
          <w:lang w:eastAsia="ru-RU"/>
        </w:rPr>
        <w:t xml:space="preserve"> </w:t>
      </w:r>
      <w:r w:rsidRPr="005E4E43">
        <w:rPr>
          <w:rFonts w:eastAsia="Times New Roman" w:cstheme="minorHAnsi"/>
          <w:b/>
          <w:bCs/>
          <w:lang w:val="en-US" w:eastAsia="ru-RU"/>
        </w:rPr>
        <w:t>11 a.m.</w:t>
      </w:r>
    </w:p>
    <w:p w:rsidR="00E70EF1" w:rsidRPr="005E4E43" w:rsidRDefault="00E70EF1" w:rsidP="00E70EF1">
      <w:pPr>
        <w:tabs>
          <w:tab w:val="left" w:pos="5520"/>
          <w:tab w:val="left" w:pos="7530"/>
          <w:tab w:val="left" w:pos="7575"/>
        </w:tabs>
        <w:rPr>
          <w:lang w:val="en-US"/>
        </w:rPr>
      </w:pPr>
      <w:r w:rsidRPr="00CA5790">
        <w:lastRenderedPageBreak/>
        <w:tab/>
      </w:r>
    </w:p>
    <w:p w:rsidR="00B3249F" w:rsidRPr="005E4E43" w:rsidRDefault="00B3249F" w:rsidP="00B3249F">
      <w:pPr>
        <w:spacing w:after="270" w:line="240" w:lineRule="auto"/>
        <w:rPr>
          <w:rFonts w:eastAsia="Times New Roman" w:cstheme="minorHAnsi"/>
          <w:b/>
          <w:bCs/>
          <w:i/>
          <w:lang w:val="en-US" w:eastAsia="ru-RU"/>
        </w:rPr>
      </w:pPr>
    </w:p>
    <w:p w:rsidR="005040EB" w:rsidRPr="005E4E43" w:rsidRDefault="005040EB" w:rsidP="00B3249F">
      <w:pPr>
        <w:spacing w:after="270" w:line="240" w:lineRule="auto"/>
        <w:rPr>
          <w:rFonts w:eastAsia="Times New Roman" w:cstheme="minorHAnsi"/>
          <w:b/>
          <w:bCs/>
          <w:i/>
          <w:lang w:val="en-US" w:eastAsia="ru-RU"/>
        </w:rPr>
      </w:pPr>
    </w:p>
    <w:p w:rsidR="005040EB" w:rsidRPr="005E4E43" w:rsidRDefault="005040EB" w:rsidP="00B3249F">
      <w:pPr>
        <w:spacing w:after="270" w:line="240" w:lineRule="auto"/>
        <w:rPr>
          <w:rFonts w:eastAsia="Times New Roman" w:cstheme="minorHAnsi"/>
          <w:b/>
          <w:bCs/>
          <w:i/>
          <w:lang w:val="en-US" w:eastAsia="ru-RU"/>
        </w:rPr>
      </w:pPr>
    </w:p>
    <w:p w:rsidR="005040EB" w:rsidRPr="005E4E43" w:rsidRDefault="005040EB" w:rsidP="00B3249F">
      <w:pPr>
        <w:spacing w:after="270" w:line="240" w:lineRule="auto"/>
        <w:rPr>
          <w:rFonts w:eastAsia="Times New Roman" w:cstheme="minorHAnsi"/>
          <w:b/>
          <w:bCs/>
          <w:i/>
          <w:lang w:val="en-US" w:eastAsia="ru-RU"/>
        </w:rPr>
      </w:pPr>
    </w:p>
    <w:p w:rsidR="00E70EF1" w:rsidRPr="005E4E43" w:rsidRDefault="00E70EF1" w:rsidP="00B3249F">
      <w:pPr>
        <w:spacing w:after="270" w:line="240" w:lineRule="auto"/>
        <w:rPr>
          <w:rFonts w:eastAsia="Times New Roman" w:cstheme="minorHAnsi"/>
          <w:b/>
          <w:bCs/>
          <w:i/>
          <w:lang w:val="en-US" w:eastAsia="ru-RU"/>
        </w:rPr>
        <w:sectPr w:rsidR="00E70EF1" w:rsidRPr="005E4E43" w:rsidSect="00E70EF1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B3249F" w:rsidRPr="00CA5790" w:rsidRDefault="00B3249F" w:rsidP="00B3249F">
      <w:pPr>
        <w:spacing w:after="270" w:line="240" w:lineRule="auto"/>
        <w:jc w:val="center"/>
        <w:rPr>
          <w:rFonts w:eastAsia="Times New Roman" w:cstheme="minorHAnsi"/>
          <w:b/>
          <w:bCs/>
          <w:i/>
          <w:u w:val="single"/>
          <w:lang w:eastAsia="ru-RU"/>
        </w:rPr>
      </w:pPr>
      <w:r w:rsidRPr="00CA5790">
        <w:rPr>
          <w:rFonts w:eastAsia="Times New Roman" w:cstheme="minorHAnsi"/>
          <w:b/>
          <w:bCs/>
          <w:i/>
          <w:u w:val="single"/>
          <w:lang w:eastAsia="ru-RU"/>
        </w:rPr>
        <w:lastRenderedPageBreak/>
        <w:t>Додаткова інформація</w:t>
      </w:r>
    </w:p>
    <w:p w:rsidR="00B3249F" w:rsidRPr="001D2C3F" w:rsidRDefault="00B3249F" w:rsidP="00B3249F">
      <w:pPr>
        <w:spacing w:after="270" w:line="240" w:lineRule="auto"/>
        <w:ind w:left="-510"/>
        <w:jc w:val="both"/>
        <w:rPr>
          <w:rFonts w:cstheme="minorHAnsi"/>
          <w:color w:val="222222"/>
          <w:shd w:val="clear" w:color="auto" w:fill="FFFFFF"/>
          <w:lang w:val="ru-RU"/>
        </w:rPr>
      </w:pPr>
      <w:r w:rsidRPr="00CA5790">
        <w:rPr>
          <w:rFonts w:cstheme="minorHAnsi"/>
          <w:b/>
          <w:color w:val="222222"/>
          <w:shd w:val="clear" w:color="auto" w:fill="FFFFFF"/>
        </w:rPr>
        <w:t xml:space="preserve">        Прибирання у номерах проводиться по потребі. </w:t>
      </w:r>
      <w:r w:rsidRPr="00CA5790">
        <w:rPr>
          <w:rFonts w:cstheme="minorHAnsi"/>
          <w:color w:val="222222"/>
          <w:shd w:val="clear" w:color="auto" w:fill="FFFFFF"/>
        </w:rPr>
        <w:t xml:space="preserve">Зміна постільної білизни та рушників проводиться раз на 3 дні. Просимо повідомити адміністратора готелю про потребу прибирання номеру, зміну постільної білизни чи рушників та </w:t>
      </w:r>
      <w:proofErr w:type="spellStart"/>
      <w:r w:rsidRPr="00CA5790">
        <w:rPr>
          <w:rFonts w:cstheme="minorHAnsi"/>
          <w:color w:val="222222"/>
          <w:shd w:val="clear" w:color="auto" w:fill="FFFFFF"/>
        </w:rPr>
        <w:t>туалетно</w:t>
      </w:r>
      <w:proofErr w:type="spellEnd"/>
      <w:r w:rsidRPr="00CA5790">
        <w:rPr>
          <w:rFonts w:cstheme="minorHAnsi"/>
          <w:color w:val="222222"/>
          <w:shd w:val="clear" w:color="auto" w:fill="FFFFFF"/>
        </w:rPr>
        <w:t>-косметичних засобів.</w:t>
      </w:r>
    </w:p>
    <w:p w:rsidR="003B3802" w:rsidRPr="001D2C3F" w:rsidRDefault="003B3802" w:rsidP="00B3249F">
      <w:pPr>
        <w:spacing w:after="270" w:line="240" w:lineRule="auto"/>
        <w:ind w:left="-510"/>
        <w:jc w:val="both"/>
        <w:rPr>
          <w:rFonts w:cstheme="minorHAnsi"/>
          <w:color w:val="222222"/>
          <w:shd w:val="clear" w:color="auto" w:fill="FFFFFF"/>
          <w:lang w:val="ru-RU"/>
        </w:rPr>
      </w:pPr>
    </w:p>
    <w:p w:rsidR="00B3249F" w:rsidRPr="00CA5790" w:rsidRDefault="00B3249F" w:rsidP="00B3249F">
      <w:pPr>
        <w:spacing w:after="270" w:line="240" w:lineRule="auto"/>
        <w:ind w:left="-510"/>
        <w:jc w:val="both"/>
        <w:rPr>
          <w:rFonts w:eastAsia="Times New Roman" w:cstheme="minorHAnsi"/>
          <w:b/>
          <w:bCs/>
          <w:u w:val="single"/>
          <w:lang w:eastAsia="ru-RU"/>
        </w:rPr>
      </w:pPr>
      <w:r w:rsidRPr="00CA5790">
        <w:rPr>
          <w:rFonts w:eastAsia="Times New Roman" w:cstheme="minorHAnsi"/>
          <w:b/>
          <w:bCs/>
          <w:lang w:eastAsia="ru-RU"/>
        </w:rPr>
        <w:t xml:space="preserve">       </w:t>
      </w:r>
      <w:r w:rsidRPr="00CA5790">
        <w:rPr>
          <w:rFonts w:eastAsia="Times New Roman" w:cstheme="minorHAnsi"/>
          <w:b/>
          <w:bCs/>
          <w:u w:val="single"/>
          <w:lang w:eastAsia="ru-RU"/>
        </w:rPr>
        <w:t xml:space="preserve">На </w:t>
      </w:r>
      <w:proofErr w:type="spellStart"/>
      <w:r w:rsidRPr="00CA5790">
        <w:rPr>
          <w:rFonts w:eastAsia="Times New Roman" w:cstheme="minorHAnsi"/>
          <w:b/>
          <w:bCs/>
          <w:u w:val="single"/>
          <w:lang w:eastAsia="ru-RU"/>
        </w:rPr>
        <w:t>стійці</w:t>
      </w:r>
      <w:proofErr w:type="spellEnd"/>
      <w:r w:rsidRPr="00CA5790">
        <w:rPr>
          <w:rFonts w:eastAsia="Times New Roman" w:cstheme="minorHAnsi"/>
          <w:b/>
          <w:bCs/>
          <w:u w:val="single"/>
          <w:lang w:eastAsia="ru-RU"/>
        </w:rPr>
        <w:t xml:space="preserve"> рецепції Ви завжди можете отримати необхідну Вам інформацію:</w:t>
      </w:r>
    </w:p>
    <w:p w:rsidR="00B3249F" w:rsidRPr="00CA5790" w:rsidRDefault="00B3249F" w:rsidP="00B3249F">
      <w:pPr>
        <w:pStyle w:val="a5"/>
        <w:numPr>
          <w:ilvl w:val="0"/>
          <w:numId w:val="4"/>
        </w:numPr>
        <w:spacing w:after="270" w:line="240" w:lineRule="auto"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>про послуги і можливості готелю та ресторану;</w:t>
      </w:r>
    </w:p>
    <w:p w:rsidR="00B3249F" w:rsidRPr="00CA5790" w:rsidRDefault="00B3249F" w:rsidP="00B3249F">
      <w:pPr>
        <w:pStyle w:val="a5"/>
        <w:numPr>
          <w:ilvl w:val="0"/>
          <w:numId w:val="4"/>
        </w:numPr>
        <w:spacing w:after="270" w:line="240" w:lineRule="auto"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>про діючі акції та спеціальні пропозиції;</w:t>
      </w:r>
    </w:p>
    <w:p w:rsidR="00B3249F" w:rsidRPr="00CA5790" w:rsidRDefault="00B3249F" w:rsidP="00B3249F">
      <w:pPr>
        <w:pStyle w:val="a5"/>
        <w:numPr>
          <w:ilvl w:val="0"/>
          <w:numId w:val="4"/>
        </w:numPr>
        <w:spacing w:after="270" w:line="240" w:lineRule="auto"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>інформація про місто Яремче;</w:t>
      </w:r>
    </w:p>
    <w:p w:rsidR="00B3249F" w:rsidRPr="00CA5790" w:rsidRDefault="00B3249F" w:rsidP="00B3249F">
      <w:pPr>
        <w:pStyle w:val="a5"/>
        <w:numPr>
          <w:ilvl w:val="0"/>
          <w:numId w:val="4"/>
        </w:numPr>
        <w:spacing w:after="270" w:line="240" w:lineRule="auto"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>інформація щодо трансферу та екскурсій.</w:t>
      </w:r>
    </w:p>
    <w:p w:rsidR="00B3249F" w:rsidRPr="00CA5790" w:rsidRDefault="00B3249F" w:rsidP="00B3249F">
      <w:pPr>
        <w:spacing w:after="270" w:line="240" w:lineRule="auto"/>
        <w:ind w:left="-510"/>
        <w:jc w:val="both"/>
        <w:rPr>
          <w:rFonts w:eastAsia="Times New Roman" w:cstheme="minorHAnsi"/>
          <w:b/>
          <w:bCs/>
          <w:u w:val="single"/>
          <w:lang w:eastAsia="ru-RU"/>
        </w:rPr>
      </w:pPr>
      <w:r w:rsidRPr="00CA5790">
        <w:rPr>
          <w:rFonts w:eastAsia="Times New Roman" w:cstheme="minorHAnsi"/>
          <w:b/>
          <w:bCs/>
          <w:lang w:eastAsia="ru-RU"/>
        </w:rPr>
        <w:t xml:space="preserve">       </w:t>
      </w:r>
      <w:r w:rsidRPr="00CA5790">
        <w:rPr>
          <w:rFonts w:eastAsia="Times New Roman" w:cstheme="minorHAnsi"/>
          <w:b/>
          <w:bCs/>
          <w:u w:val="single"/>
          <w:lang w:eastAsia="ru-RU"/>
        </w:rPr>
        <w:t>У вартість проживання входить:</w:t>
      </w:r>
    </w:p>
    <w:p w:rsidR="00B3249F" w:rsidRPr="00CA5790" w:rsidRDefault="00B3249F" w:rsidP="00B3249F">
      <w:pPr>
        <w:pStyle w:val="a5"/>
        <w:numPr>
          <w:ilvl w:val="0"/>
          <w:numId w:val="2"/>
        </w:numPr>
        <w:spacing w:after="270" w:line="240" w:lineRule="auto"/>
        <w:ind w:left="-150"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>Проживання в номері обраної категорії;</w:t>
      </w:r>
    </w:p>
    <w:p w:rsidR="00B3249F" w:rsidRPr="00CA5790" w:rsidRDefault="00B3249F" w:rsidP="00B3249F">
      <w:pPr>
        <w:pStyle w:val="a5"/>
        <w:numPr>
          <w:ilvl w:val="0"/>
          <w:numId w:val="2"/>
        </w:numPr>
        <w:spacing w:after="270" w:line="240" w:lineRule="auto"/>
        <w:ind w:left="-150"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>послуга «Будильник»;</w:t>
      </w:r>
    </w:p>
    <w:p w:rsidR="00B3249F" w:rsidRPr="00CA5790" w:rsidRDefault="00B3249F" w:rsidP="00B3249F">
      <w:pPr>
        <w:pStyle w:val="a5"/>
        <w:numPr>
          <w:ilvl w:val="0"/>
          <w:numId w:val="2"/>
        </w:numPr>
        <w:spacing w:after="270" w:line="240" w:lineRule="auto"/>
        <w:ind w:left="-150"/>
        <w:jc w:val="both"/>
        <w:rPr>
          <w:rFonts w:eastAsia="Times New Roman" w:cstheme="minorHAnsi"/>
          <w:bCs/>
          <w:lang w:eastAsia="ru-RU"/>
        </w:rPr>
      </w:pPr>
      <w:proofErr w:type="spellStart"/>
      <w:r w:rsidRPr="00CA5790">
        <w:rPr>
          <w:rFonts w:eastAsia="Times New Roman" w:cstheme="minorHAnsi"/>
          <w:bCs/>
          <w:lang w:eastAsia="ru-RU"/>
        </w:rPr>
        <w:t>туалетно</w:t>
      </w:r>
      <w:proofErr w:type="spellEnd"/>
      <w:r w:rsidRPr="00CA5790">
        <w:rPr>
          <w:rFonts w:eastAsia="Times New Roman" w:cstheme="minorHAnsi"/>
          <w:bCs/>
          <w:lang w:eastAsia="ru-RU"/>
        </w:rPr>
        <w:t>-косметичні засоби;</w:t>
      </w:r>
    </w:p>
    <w:p w:rsidR="00B3249F" w:rsidRPr="008562B7" w:rsidRDefault="00B3249F" w:rsidP="00B3249F">
      <w:pPr>
        <w:pStyle w:val="a5"/>
        <w:numPr>
          <w:ilvl w:val="0"/>
          <w:numId w:val="2"/>
        </w:numPr>
        <w:spacing w:after="270" w:line="240" w:lineRule="auto"/>
        <w:ind w:left="-150"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val="en-US" w:eastAsia="ru-RU"/>
        </w:rPr>
        <w:t>Wi</w:t>
      </w:r>
      <w:r w:rsidRPr="00CA5790">
        <w:rPr>
          <w:rFonts w:eastAsia="Times New Roman" w:cstheme="minorHAnsi"/>
          <w:bCs/>
          <w:lang w:eastAsia="ru-RU"/>
        </w:rPr>
        <w:t>-</w:t>
      </w:r>
      <w:r w:rsidRPr="00CA5790">
        <w:rPr>
          <w:rFonts w:eastAsia="Times New Roman" w:cstheme="minorHAnsi"/>
          <w:bCs/>
          <w:lang w:val="en-US" w:eastAsia="ru-RU"/>
        </w:rPr>
        <w:t>Fi</w:t>
      </w:r>
      <w:r w:rsidRPr="00CA5790">
        <w:rPr>
          <w:rFonts w:eastAsia="Times New Roman" w:cstheme="minorHAnsi"/>
          <w:bCs/>
          <w:lang w:eastAsia="ru-RU"/>
        </w:rPr>
        <w:t>.</w:t>
      </w:r>
    </w:p>
    <w:p w:rsidR="008562B7" w:rsidRDefault="008562B7" w:rsidP="008562B7">
      <w:pPr>
        <w:spacing w:after="270" w:line="240" w:lineRule="auto"/>
        <w:ind w:left="720"/>
        <w:jc w:val="both"/>
        <w:rPr>
          <w:rFonts w:eastAsia="Times New Roman" w:cstheme="minorHAnsi"/>
          <w:bCs/>
          <w:lang w:val="en-US" w:eastAsia="ru-RU"/>
        </w:rPr>
      </w:pPr>
    </w:p>
    <w:p w:rsidR="008562B7" w:rsidRPr="008562B7" w:rsidRDefault="008562B7" w:rsidP="008562B7">
      <w:pPr>
        <w:spacing w:after="270" w:line="240" w:lineRule="auto"/>
        <w:ind w:left="720"/>
        <w:jc w:val="both"/>
        <w:rPr>
          <w:rFonts w:eastAsia="Times New Roman" w:cstheme="minorHAnsi"/>
          <w:bCs/>
          <w:lang w:val="en-US" w:eastAsia="ru-RU"/>
        </w:rPr>
      </w:pPr>
    </w:p>
    <w:p w:rsidR="00B3249F" w:rsidRPr="00CA5790" w:rsidRDefault="00B3249F" w:rsidP="00B3249F">
      <w:pPr>
        <w:pStyle w:val="a5"/>
        <w:spacing w:after="270" w:line="240" w:lineRule="auto"/>
        <w:ind w:left="-150"/>
        <w:jc w:val="both"/>
        <w:rPr>
          <w:rFonts w:eastAsia="Times New Roman" w:cstheme="minorHAnsi"/>
          <w:b/>
          <w:bCs/>
          <w:u w:val="single"/>
          <w:lang w:eastAsia="ru-RU"/>
        </w:rPr>
      </w:pPr>
      <w:r w:rsidRPr="00CA5790">
        <w:rPr>
          <w:rFonts w:eastAsia="Times New Roman" w:cstheme="minorHAnsi"/>
          <w:b/>
          <w:bCs/>
          <w:u w:val="single"/>
          <w:lang w:eastAsia="ru-RU"/>
        </w:rPr>
        <w:t>У вартість проживання не входить:</w:t>
      </w:r>
    </w:p>
    <w:p w:rsidR="00B3249F" w:rsidRPr="00CA5790" w:rsidRDefault="00B3249F" w:rsidP="00B3249F">
      <w:pPr>
        <w:numPr>
          <w:ilvl w:val="0"/>
          <w:numId w:val="3"/>
        </w:numPr>
        <w:spacing w:after="270" w:line="240" w:lineRule="auto"/>
        <w:ind w:left="-150"/>
        <w:contextualSpacing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>Сауна</w:t>
      </w:r>
    </w:p>
    <w:p w:rsidR="00B3249F" w:rsidRPr="00CA5790" w:rsidRDefault="00B3249F" w:rsidP="00B3249F">
      <w:pPr>
        <w:numPr>
          <w:ilvl w:val="0"/>
          <w:numId w:val="3"/>
        </w:numPr>
        <w:spacing w:after="270" w:line="240" w:lineRule="auto"/>
        <w:ind w:left="-150"/>
        <w:contextualSpacing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>Мангал</w:t>
      </w:r>
    </w:p>
    <w:p w:rsidR="00B3249F" w:rsidRPr="00CA5790" w:rsidRDefault="00B3249F" w:rsidP="00B3249F">
      <w:pPr>
        <w:numPr>
          <w:ilvl w:val="0"/>
          <w:numId w:val="3"/>
        </w:numPr>
        <w:spacing w:after="270" w:line="240" w:lineRule="auto"/>
        <w:ind w:left="-150"/>
        <w:contextualSpacing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>Сніданок</w:t>
      </w:r>
    </w:p>
    <w:p w:rsidR="00B3249F" w:rsidRPr="00CA5790" w:rsidRDefault="00B3249F" w:rsidP="00B3249F">
      <w:pPr>
        <w:numPr>
          <w:ilvl w:val="0"/>
          <w:numId w:val="3"/>
        </w:numPr>
        <w:spacing w:after="270" w:line="240" w:lineRule="auto"/>
        <w:ind w:left="-150"/>
        <w:contextualSpacing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>Додаткове місце в номер старше 6 років</w:t>
      </w:r>
    </w:p>
    <w:p w:rsidR="00B3249F" w:rsidRPr="00CA5790" w:rsidRDefault="00B3249F" w:rsidP="00B3249F">
      <w:pPr>
        <w:numPr>
          <w:ilvl w:val="0"/>
          <w:numId w:val="3"/>
        </w:numPr>
        <w:spacing w:after="270" w:line="240" w:lineRule="auto"/>
        <w:ind w:left="-150"/>
        <w:contextualSpacing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>Трансфер</w:t>
      </w:r>
    </w:p>
    <w:p w:rsidR="00B3249F" w:rsidRPr="00CA5790" w:rsidRDefault="00B3249F" w:rsidP="00B3249F">
      <w:pPr>
        <w:numPr>
          <w:ilvl w:val="0"/>
          <w:numId w:val="3"/>
        </w:numPr>
        <w:spacing w:after="270" w:line="240" w:lineRule="auto"/>
        <w:ind w:left="-150"/>
        <w:contextualSpacing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>Послуги пральні</w:t>
      </w:r>
    </w:p>
    <w:p w:rsidR="00B3249F" w:rsidRPr="00CA5790" w:rsidRDefault="00B3249F" w:rsidP="00B3249F">
      <w:pPr>
        <w:numPr>
          <w:ilvl w:val="0"/>
          <w:numId w:val="3"/>
        </w:numPr>
        <w:spacing w:after="270" w:line="240" w:lineRule="auto"/>
        <w:ind w:left="-150"/>
        <w:contextualSpacing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val="en-US" w:eastAsia="ru-RU"/>
        </w:rPr>
        <w:t>Room service</w:t>
      </w:r>
    </w:p>
    <w:p w:rsidR="00690DCA" w:rsidRPr="00CA5790" w:rsidRDefault="00690DCA" w:rsidP="00690DCA">
      <w:pPr>
        <w:numPr>
          <w:ilvl w:val="0"/>
          <w:numId w:val="3"/>
        </w:numPr>
        <w:spacing w:after="270" w:line="240" w:lineRule="auto"/>
        <w:ind w:left="-150"/>
        <w:contextualSpacing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>Конференц-сервіс</w:t>
      </w:r>
    </w:p>
    <w:p w:rsidR="00E70EF1" w:rsidRPr="003B3802" w:rsidRDefault="003B3802" w:rsidP="00690DCA">
      <w:pPr>
        <w:spacing w:after="270" w:line="240" w:lineRule="auto"/>
        <w:ind w:left="-150"/>
        <w:contextualSpacing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val="en-US" w:eastAsia="ru-RU"/>
        </w:rPr>
        <w:t xml:space="preserve">                  </w:t>
      </w:r>
    </w:p>
    <w:p w:rsidR="003B3802" w:rsidRDefault="005E4E43" w:rsidP="003B3802">
      <w:pPr>
        <w:spacing w:after="270" w:line="240" w:lineRule="auto"/>
        <w:contextualSpacing/>
        <w:jc w:val="both"/>
        <w:rPr>
          <w:rFonts w:eastAsia="Times New Roman" w:cstheme="minorHAnsi"/>
          <w:b/>
          <w:bCs/>
          <w:i/>
          <w:u w:val="single"/>
          <w:lang w:val="en-US" w:eastAsia="ru-RU"/>
        </w:rPr>
      </w:pPr>
      <w:r>
        <w:rPr>
          <w:rFonts w:eastAsia="Times New Roman" w:cstheme="minorHAnsi"/>
          <w:b/>
          <w:bCs/>
          <w:i/>
          <w:u w:val="single"/>
          <w:lang w:val="en-US" w:eastAsia="ru-RU"/>
        </w:rPr>
        <w:lastRenderedPageBreak/>
        <w:t>Additional information</w:t>
      </w:r>
    </w:p>
    <w:p w:rsidR="003B3802" w:rsidRPr="003B3802" w:rsidRDefault="003B3802" w:rsidP="003B3802">
      <w:pPr>
        <w:spacing w:after="270" w:line="240" w:lineRule="auto"/>
        <w:contextualSpacing/>
        <w:jc w:val="both"/>
        <w:rPr>
          <w:rFonts w:eastAsia="Times New Roman" w:cstheme="minorHAnsi"/>
          <w:b/>
          <w:bCs/>
          <w:i/>
          <w:u w:val="single"/>
          <w:lang w:val="en-US" w:eastAsia="ru-RU"/>
        </w:rPr>
      </w:pPr>
    </w:p>
    <w:p w:rsidR="00F15A54" w:rsidRPr="00F15A54" w:rsidRDefault="00F15A54" w:rsidP="00F15A54">
      <w:pPr>
        <w:spacing w:after="270" w:line="240" w:lineRule="auto"/>
        <w:rPr>
          <w:rFonts w:eastAsia="Times New Roman" w:cstheme="minorHAnsi"/>
          <w:bCs/>
          <w:lang w:val="en-US" w:eastAsia="ru-RU"/>
        </w:rPr>
      </w:pPr>
      <w:r w:rsidRPr="00F15A54">
        <w:rPr>
          <w:rFonts w:eastAsia="Times New Roman" w:cstheme="minorHAnsi"/>
          <w:b/>
          <w:bCs/>
          <w:lang w:val="en-US" w:eastAsia="ru-RU"/>
        </w:rPr>
        <w:t>Rooms are cleaned on request.</w:t>
      </w:r>
      <w:r w:rsidRPr="00F15A54">
        <w:rPr>
          <w:rFonts w:eastAsia="Times New Roman" w:cstheme="minorHAnsi"/>
          <w:bCs/>
          <w:lang w:val="en-US" w:eastAsia="ru-RU"/>
        </w:rPr>
        <w:t xml:space="preserve"> Bed linen and towels are changed every 3 </w:t>
      </w:r>
      <w:r>
        <w:rPr>
          <w:rFonts w:eastAsia="Times New Roman" w:cstheme="minorHAnsi"/>
          <w:bCs/>
          <w:lang w:val="en-US" w:eastAsia="ru-RU"/>
        </w:rPr>
        <w:t xml:space="preserve">days. Please inform the hotel administrator </w:t>
      </w:r>
      <w:r w:rsidR="003B3802">
        <w:rPr>
          <w:rFonts w:eastAsia="Times New Roman" w:cstheme="minorHAnsi"/>
          <w:bCs/>
          <w:lang w:val="en-US" w:eastAsia="ru-RU"/>
        </w:rPr>
        <w:t>that you need your room to be cleaned, bed linen, towels and toiletries need to be changed.</w:t>
      </w:r>
    </w:p>
    <w:p w:rsidR="00E70EF1" w:rsidRPr="003B3802" w:rsidRDefault="00E70EF1" w:rsidP="00E70EF1">
      <w:pPr>
        <w:spacing w:after="270" w:line="240" w:lineRule="auto"/>
        <w:ind w:left="-510"/>
        <w:jc w:val="both"/>
        <w:rPr>
          <w:rFonts w:cstheme="minorHAnsi"/>
          <w:color w:val="222222"/>
          <w:u w:val="single"/>
          <w:shd w:val="clear" w:color="auto" w:fill="FFFFFF"/>
        </w:rPr>
      </w:pPr>
      <w:r w:rsidRPr="00CA5790">
        <w:rPr>
          <w:rFonts w:cstheme="minorHAnsi"/>
          <w:b/>
          <w:color w:val="222222"/>
          <w:shd w:val="clear" w:color="auto" w:fill="FFFFFF"/>
        </w:rPr>
        <w:t xml:space="preserve">        </w:t>
      </w:r>
    </w:p>
    <w:p w:rsidR="003B3802" w:rsidRDefault="00E70EF1" w:rsidP="00E70EF1">
      <w:pPr>
        <w:spacing w:after="270" w:line="240" w:lineRule="auto"/>
        <w:ind w:left="-510"/>
        <w:jc w:val="both"/>
        <w:rPr>
          <w:rFonts w:eastAsia="Times New Roman" w:cstheme="minorHAnsi"/>
          <w:b/>
          <w:bCs/>
          <w:u w:val="single"/>
          <w:lang w:val="en-US" w:eastAsia="ru-RU"/>
        </w:rPr>
      </w:pPr>
      <w:r w:rsidRPr="003B3802">
        <w:rPr>
          <w:rFonts w:eastAsia="Times New Roman" w:cstheme="minorHAnsi"/>
          <w:b/>
          <w:bCs/>
          <w:u w:val="single"/>
          <w:lang w:eastAsia="ru-RU"/>
        </w:rPr>
        <w:t xml:space="preserve">       </w:t>
      </w:r>
    </w:p>
    <w:p w:rsidR="00E70EF1" w:rsidRPr="003B3802" w:rsidRDefault="003B3802" w:rsidP="00E70EF1">
      <w:pPr>
        <w:spacing w:after="270" w:line="240" w:lineRule="auto"/>
        <w:ind w:left="-510"/>
        <w:jc w:val="both"/>
        <w:rPr>
          <w:rFonts w:eastAsia="Times New Roman" w:cstheme="minorHAnsi"/>
          <w:b/>
          <w:bCs/>
          <w:u w:val="single"/>
          <w:lang w:eastAsia="ru-RU"/>
        </w:rPr>
      </w:pPr>
      <w:r w:rsidRPr="003B3802">
        <w:rPr>
          <w:rFonts w:eastAsia="Times New Roman" w:cstheme="minorHAnsi"/>
          <w:b/>
          <w:bCs/>
          <w:u w:val="single"/>
          <w:lang w:val="en-US" w:eastAsia="ru-RU"/>
        </w:rPr>
        <w:t>At</w:t>
      </w:r>
      <w:r w:rsidRPr="003B3802">
        <w:rPr>
          <w:rFonts w:eastAsia="Times New Roman" w:cstheme="minorHAnsi"/>
          <w:b/>
          <w:bCs/>
          <w:u w:val="single"/>
          <w:lang w:eastAsia="ru-RU"/>
        </w:rPr>
        <w:t xml:space="preserve"> </w:t>
      </w:r>
      <w:r w:rsidRPr="003B3802">
        <w:rPr>
          <w:rFonts w:eastAsia="Times New Roman" w:cstheme="minorHAnsi"/>
          <w:b/>
          <w:bCs/>
          <w:u w:val="single"/>
          <w:lang w:val="en-US" w:eastAsia="ru-RU"/>
        </w:rPr>
        <w:t>the</w:t>
      </w:r>
      <w:r w:rsidRPr="003B3802">
        <w:rPr>
          <w:rFonts w:eastAsia="Times New Roman" w:cstheme="minorHAnsi"/>
          <w:b/>
          <w:bCs/>
          <w:u w:val="single"/>
          <w:lang w:eastAsia="ru-RU"/>
        </w:rPr>
        <w:t xml:space="preserve"> </w:t>
      </w:r>
      <w:proofErr w:type="spellStart"/>
      <w:r w:rsidRPr="003B3802">
        <w:rPr>
          <w:rFonts w:eastAsia="Times New Roman" w:cstheme="minorHAnsi"/>
          <w:b/>
          <w:bCs/>
          <w:u w:val="single"/>
          <w:lang w:val="en-US" w:eastAsia="ru-RU"/>
        </w:rPr>
        <w:t>receptional</w:t>
      </w:r>
      <w:proofErr w:type="spellEnd"/>
      <w:r w:rsidRPr="003B3802">
        <w:rPr>
          <w:rFonts w:eastAsia="Times New Roman" w:cstheme="minorHAnsi"/>
          <w:b/>
          <w:bCs/>
          <w:u w:val="single"/>
          <w:lang w:eastAsia="ru-RU"/>
        </w:rPr>
        <w:t xml:space="preserve"> </w:t>
      </w:r>
      <w:r w:rsidRPr="003B3802">
        <w:rPr>
          <w:rFonts w:eastAsia="Times New Roman" w:cstheme="minorHAnsi"/>
          <w:b/>
          <w:bCs/>
          <w:u w:val="single"/>
          <w:lang w:val="en-US" w:eastAsia="ru-RU"/>
        </w:rPr>
        <w:t>desk</w:t>
      </w:r>
      <w:r w:rsidRPr="003B3802">
        <w:rPr>
          <w:rFonts w:eastAsia="Times New Roman" w:cstheme="minorHAnsi"/>
          <w:b/>
          <w:bCs/>
          <w:u w:val="single"/>
          <w:lang w:eastAsia="ru-RU"/>
        </w:rPr>
        <w:t xml:space="preserve"> </w:t>
      </w:r>
      <w:r w:rsidRPr="003B3802">
        <w:rPr>
          <w:rFonts w:eastAsia="Times New Roman" w:cstheme="minorHAnsi"/>
          <w:b/>
          <w:bCs/>
          <w:u w:val="single"/>
          <w:lang w:val="en-US" w:eastAsia="ru-RU"/>
        </w:rPr>
        <w:t>you</w:t>
      </w:r>
      <w:r w:rsidRPr="003B3802">
        <w:rPr>
          <w:rFonts w:eastAsia="Times New Roman" w:cstheme="minorHAnsi"/>
          <w:b/>
          <w:bCs/>
          <w:u w:val="single"/>
          <w:lang w:eastAsia="ru-RU"/>
        </w:rPr>
        <w:t xml:space="preserve"> </w:t>
      </w:r>
      <w:r w:rsidRPr="003B3802">
        <w:rPr>
          <w:rFonts w:eastAsia="Times New Roman" w:cstheme="minorHAnsi"/>
          <w:b/>
          <w:bCs/>
          <w:u w:val="single"/>
          <w:lang w:val="en-US" w:eastAsia="ru-RU"/>
        </w:rPr>
        <w:t>can</w:t>
      </w:r>
      <w:r w:rsidRPr="003B3802">
        <w:rPr>
          <w:rFonts w:eastAsia="Times New Roman" w:cstheme="minorHAnsi"/>
          <w:b/>
          <w:bCs/>
          <w:u w:val="single"/>
          <w:lang w:eastAsia="ru-RU"/>
        </w:rPr>
        <w:t xml:space="preserve"> </w:t>
      </w:r>
      <w:r w:rsidRPr="003B3802">
        <w:rPr>
          <w:rFonts w:eastAsia="Times New Roman" w:cstheme="minorHAnsi"/>
          <w:b/>
          <w:bCs/>
          <w:u w:val="single"/>
          <w:lang w:val="en-US" w:eastAsia="ru-RU"/>
        </w:rPr>
        <w:t>always get the information you need about</w:t>
      </w:r>
      <w:r w:rsidR="00E70EF1" w:rsidRPr="003B3802">
        <w:rPr>
          <w:rFonts w:eastAsia="Times New Roman" w:cstheme="minorHAnsi"/>
          <w:b/>
          <w:bCs/>
          <w:u w:val="single"/>
          <w:lang w:eastAsia="ru-RU"/>
        </w:rPr>
        <w:t>:</w:t>
      </w:r>
    </w:p>
    <w:p w:rsidR="00BA1A36" w:rsidRPr="00BA1A36" w:rsidRDefault="00BA1A36" w:rsidP="00E70EF1">
      <w:pPr>
        <w:pStyle w:val="a5"/>
        <w:numPr>
          <w:ilvl w:val="0"/>
          <w:numId w:val="4"/>
        </w:numPr>
        <w:spacing w:after="270" w:line="240" w:lineRule="auto"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val="en-US" w:eastAsia="ru-RU"/>
        </w:rPr>
        <w:t>-hotel</w:t>
      </w:r>
      <w:r w:rsidRPr="00BA1A36">
        <w:rPr>
          <w:rFonts w:eastAsia="Times New Roman" w:cstheme="minorHAnsi"/>
          <w:bCs/>
          <w:lang w:eastAsia="ru-RU"/>
        </w:rPr>
        <w:t xml:space="preserve"> </w:t>
      </w:r>
      <w:r>
        <w:rPr>
          <w:rFonts w:eastAsia="Times New Roman" w:cstheme="minorHAnsi"/>
          <w:bCs/>
          <w:lang w:val="en-US" w:eastAsia="ru-RU"/>
        </w:rPr>
        <w:t>services</w:t>
      </w:r>
      <w:r w:rsidRPr="00BA1A36">
        <w:rPr>
          <w:rFonts w:eastAsia="Times New Roman" w:cstheme="minorHAnsi"/>
          <w:bCs/>
          <w:lang w:eastAsia="ru-RU"/>
        </w:rPr>
        <w:t xml:space="preserve"> </w:t>
      </w:r>
      <w:r>
        <w:rPr>
          <w:rFonts w:eastAsia="Times New Roman" w:cstheme="minorHAnsi"/>
          <w:bCs/>
          <w:lang w:val="en-US" w:eastAsia="ru-RU"/>
        </w:rPr>
        <w:t>and</w:t>
      </w:r>
      <w:r w:rsidRPr="00BA1A36">
        <w:rPr>
          <w:rFonts w:eastAsia="Times New Roman" w:cstheme="minorHAnsi"/>
          <w:bCs/>
          <w:lang w:eastAsia="ru-RU"/>
        </w:rPr>
        <w:t xml:space="preserve"> </w:t>
      </w:r>
      <w:r>
        <w:rPr>
          <w:rFonts w:eastAsia="Times New Roman" w:cstheme="minorHAnsi"/>
          <w:bCs/>
          <w:lang w:val="en-US" w:eastAsia="ru-RU"/>
        </w:rPr>
        <w:t>amenities</w:t>
      </w:r>
      <w:r w:rsidRPr="00CA5790">
        <w:rPr>
          <w:rFonts w:eastAsia="Times New Roman" w:cstheme="minorHAnsi"/>
          <w:bCs/>
          <w:lang w:eastAsia="ru-RU"/>
        </w:rPr>
        <w:t>;</w:t>
      </w:r>
    </w:p>
    <w:p w:rsidR="00E70EF1" w:rsidRPr="00CA5790" w:rsidRDefault="00BA1A36" w:rsidP="00E70EF1">
      <w:pPr>
        <w:pStyle w:val="a5"/>
        <w:numPr>
          <w:ilvl w:val="0"/>
          <w:numId w:val="4"/>
        </w:numPr>
        <w:spacing w:after="270" w:line="240" w:lineRule="auto"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val="en-US" w:eastAsia="ru-RU"/>
        </w:rPr>
        <w:t>-about deals and hotel special offers</w:t>
      </w:r>
      <w:r w:rsidR="00E70EF1" w:rsidRPr="00CA5790">
        <w:rPr>
          <w:rFonts w:eastAsia="Times New Roman" w:cstheme="minorHAnsi"/>
          <w:bCs/>
          <w:lang w:eastAsia="ru-RU"/>
        </w:rPr>
        <w:t>;</w:t>
      </w:r>
    </w:p>
    <w:p w:rsidR="00E70EF1" w:rsidRPr="00CA5790" w:rsidRDefault="00BA1A36" w:rsidP="00E70EF1">
      <w:pPr>
        <w:pStyle w:val="a5"/>
        <w:numPr>
          <w:ilvl w:val="0"/>
          <w:numId w:val="4"/>
        </w:numPr>
        <w:spacing w:after="270" w:line="240" w:lineRule="auto"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val="en-US" w:eastAsia="ru-RU"/>
        </w:rPr>
        <w:t xml:space="preserve">-information about </w:t>
      </w:r>
      <w:proofErr w:type="gramStart"/>
      <w:r>
        <w:rPr>
          <w:rFonts w:eastAsia="Times New Roman" w:cstheme="minorHAnsi"/>
          <w:bCs/>
          <w:lang w:val="en-US" w:eastAsia="ru-RU"/>
        </w:rPr>
        <w:t xml:space="preserve">the  </w:t>
      </w:r>
      <w:proofErr w:type="spellStart"/>
      <w:r>
        <w:rPr>
          <w:rFonts w:eastAsia="Times New Roman" w:cstheme="minorHAnsi"/>
          <w:bCs/>
          <w:lang w:val="en-US" w:eastAsia="ru-RU"/>
        </w:rPr>
        <w:t>Yaremche</w:t>
      </w:r>
      <w:proofErr w:type="spellEnd"/>
      <w:proofErr w:type="gramEnd"/>
      <w:r>
        <w:rPr>
          <w:rFonts w:eastAsia="Times New Roman" w:cstheme="minorHAnsi"/>
          <w:bCs/>
          <w:lang w:val="en-US" w:eastAsia="ru-RU"/>
        </w:rPr>
        <w:t xml:space="preserve"> city</w:t>
      </w:r>
      <w:r w:rsidR="00E70EF1" w:rsidRPr="00CA5790">
        <w:rPr>
          <w:rFonts w:eastAsia="Times New Roman" w:cstheme="minorHAnsi"/>
          <w:bCs/>
          <w:lang w:eastAsia="ru-RU"/>
        </w:rPr>
        <w:t>;</w:t>
      </w:r>
    </w:p>
    <w:p w:rsidR="00E70EF1" w:rsidRPr="008562B7" w:rsidRDefault="00BA1A36" w:rsidP="00BA1A36">
      <w:pPr>
        <w:pStyle w:val="a5"/>
        <w:numPr>
          <w:ilvl w:val="0"/>
          <w:numId w:val="4"/>
        </w:numPr>
        <w:spacing w:after="270" w:line="240" w:lineRule="auto"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val="en-US" w:eastAsia="ru-RU"/>
        </w:rPr>
        <w:t xml:space="preserve">-information about </w:t>
      </w:r>
      <w:r w:rsidRPr="00BA1A36">
        <w:rPr>
          <w:rFonts w:eastAsia="Times New Roman" w:cstheme="minorHAnsi"/>
          <w:bCs/>
          <w:lang w:val="en-US" w:eastAsia="ru-RU"/>
        </w:rPr>
        <w:t>transfer and excursions</w:t>
      </w:r>
      <w:r w:rsidR="00E70EF1" w:rsidRPr="00CA5790">
        <w:rPr>
          <w:rFonts w:eastAsia="Times New Roman" w:cstheme="minorHAnsi"/>
          <w:bCs/>
          <w:lang w:eastAsia="ru-RU"/>
        </w:rPr>
        <w:t>.</w:t>
      </w:r>
    </w:p>
    <w:p w:rsidR="008562B7" w:rsidRPr="00CA5790" w:rsidRDefault="008562B7" w:rsidP="00BA1A36">
      <w:pPr>
        <w:pStyle w:val="a5"/>
        <w:numPr>
          <w:ilvl w:val="0"/>
          <w:numId w:val="4"/>
        </w:numPr>
        <w:spacing w:after="270" w:line="240" w:lineRule="auto"/>
        <w:jc w:val="both"/>
        <w:rPr>
          <w:rFonts w:eastAsia="Times New Roman" w:cstheme="minorHAnsi"/>
          <w:bCs/>
          <w:lang w:eastAsia="ru-RU"/>
        </w:rPr>
      </w:pPr>
    </w:p>
    <w:p w:rsidR="00FE261B" w:rsidRDefault="00E70EF1" w:rsidP="00FE261B">
      <w:pPr>
        <w:spacing w:after="270" w:line="240" w:lineRule="auto"/>
        <w:ind w:left="-510"/>
        <w:jc w:val="both"/>
        <w:rPr>
          <w:rFonts w:eastAsia="Times New Roman" w:cstheme="minorHAnsi"/>
          <w:b/>
          <w:bCs/>
          <w:lang w:eastAsia="ru-RU"/>
        </w:rPr>
      </w:pPr>
      <w:r w:rsidRPr="00CA5790">
        <w:rPr>
          <w:rFonts w:eastAsia="Times New Roman" w:cstheme="minorHAnsi"/>
          <w:b/>
          <w:bCs/>
          <w:lang w:eastAsia="ru-RU"/>
        </w:rPr>
        <w:t xml:space="preserve">      </w:t>
      </w:r>
      <w:r w:rsidR="00FE261B" w:rsidRPr="00FE261B">
        <w:rPr>
          <w:rFonts w:eastAsia="Times New Roman" w:cstheme="minorHAnsi"/>
          <w:b/>
          <w:bCs/>
          <w:u w:val="single"/>
          <w:lang w:val="en-US" w:eastAsia="ru-RU"/>
        </w:rPr>
        <w:t>O</w:t>
      </w:r>
      <w:proofErr w:type="spellStart"/>
      <w:r w:rsidR="00FE261B" w:rsidRPr="00FE261B">
        <w:rPr>
          <w:rFonts w:eastAsia="Times New Roman" w:cstheme="minorHAnsi"/>
          <w:b/>
          <w:bCs/>
          <w:u w:val="single"/>
          <w:lang w:eastAsia="ru-RU"/>
        </w:rPr>
        <w:t>ur</w:t>
      </w:r>
      <w:proofErr w:type="spellEnd"/>
      <w:r w:rsidR="00FE261B" w:rsidRPr="00FE261B">
        <w:rPr>
          <w:rFonts w:eastAsia="Times New Roman" w:cstheme="minorHAnsi"/>
          <w:b/>
          <w:bCs/>
          <w:u w:val="single"/>
          <w:lang w:eastAsia="ru-RU"/>
        </w:rPr>
        <w:t xml:space="preserve"> </w:t>
      </w:r>
      <w:proofErr w:type="spellStart"/>
      <w:r w:rsidR="00FE261B" w:rsidRPr="00FE261B">
        <w:rPr>
          <w:rFonts w:eastAsia="Times New Roman" w:cstheme="minorHAnsi"/>
          <w:b/>
          <w:bCs/>
          <w:u w:val="single"/>
          <w:lang w:eastAsia="ru-RU"/>
        </w:rPr>
        <w:t>room</w:t>
      </w:r>
      <w:proofErr w:type="spellEnd"/>
      <w:r w:rsidR="00FE261B" w:rsidRPr="00FE261B">
        <w:rPr>
          <w:rFonts w:eastAsia="Times New Roman" w:cstheme="minorHAnsi"/>
          <w:b/>
          <w:bCs/>
          <w:u w:val="single"/>
          <w:lang w:eastAsia="ru-RU"/>
        </w:rPr>
        <w:t xml:space="preserve"> </w:t>
      </w:r>
      <w:proofErr w:type="spellStart"/>
      <w:r w:rsidR="00FE261B" w:rsidRPr="00FE261B">
        <w:rPr>
          <w:rFonts w:eastAsia="Times New Roman" w:cstheme="minorHAnsi"/>
          <w:b/>
          <w:bCs/>
          <w:u w:val="single"/>
          <w:lang w:eastAsia="ru-RU"/>
        </w:rPr>
        <w:t>rates</w:t>
      </w:r>
      <w:proofErr w:type="spellEnd"/>
      <w:r w:rsidR="00FE261B" w:rsidRPr="00FE261B">
        <w:rPr>
          <w:rFonts w:eastAsia="Times New Roman" w:cstheme="minorHAnsi"/>
          <w:b/>
          <w:bCs/>
          <w:u w:val="single"/>
          <w:lang w:eastAsia="ru-RU"/>
        </w:rPr>
        <w:t xml:space="preserve"> </w:t>
      </w:r>
      <w:proofErr w:type="spellStart"/>
      <w:r w:rsidR="00FE261B" w:rsidRPr="00FE261B">
        <w:rPr>
          <w:rFonts w:eastAsia="Times New Roman" w:cstheme="minorHAnsi"/>
          <w:b/>
          <w:bCs/>
          <w:u w:val="single"/>
          <w:lang w:eastAsia="ru-RU"/>
        </w:rPr>
        <w:t>include</w:t>
      </w:r>
      <w:proofErr w:type="spellEnd"/>
      <w:r w:rsidR="00FE261B" w:rsidRPr="00FE261B">
        <w:rPr>
          <w:rFonts w:eastAsia="Times New Roman" w:cstheme="minorHAnsi"/>
          <w:b/>
          <w:bCs/>
          <w:u w:val="single"/>
          <w:lang w:eastAsia="ru-RU"/>
        </w:rPr>
        <w:t>:</w:t>
      </w:r>
      <w:r w:rsidRPr="00CA5790">
        <w:rPr>
          <w:rFonts w:eastAsia="Times New Roman" w:cstheme="minorHAnsi"/>
          <w:b/>
          <w:bCs/>
          <w:lang w:eastAsia="ru-RU"/>
        </w:rPr>
        <w:t xml:space="preserve"> </w:t>
      </w:r>
    </w:p>
    <w:p w:rsidR="00E70EF1" w:rsidRPr="00CA5790" w:rsidRDefault="00FE261B" w:rsidP="00FE261B">
      <w:pPr>
        <w:spacing w:after="270" w:line="240" w:lineRule="auto"/>
        <w:ind w:left="-510"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eastAsia="ru-RU"/>
        </w:rPr>
        <w:t>П</w:t>
      </w:r>
      <w:r>
        <w:rPr>
          <w:rFonts w:eastAsia="Times New Roman" w:cstheme="minorHAnsi"/>
          <w:bCs/>
          <w:lang w:val="en-US" w:eastAsia="ru-RU"/>
        </w:rPr>
        <w:t xml:space="preserve">    </w:t>
      </w:r>
      <w:proofErr w:type="spellStart"/>
      <w:r w:rsidR="008562B7">
        <w:rPr>
          <w:rFonts w:eastAsia="Times New Roman" w:cstheme="minorHAnsi"/>
          <w:bCs/>
          <w:lang w:val="en-US" w:eastAsia="ru-RU"/>
        </w:rPr>
        <w:t>a</w:t>
      </w:r>
      <w:r>
        <w:rPr>
          <w:rFonts w:eastAsia="Times New Roman" w:cstheme="minorHAnsi"/>
          <w:bCs/>
          <w:lang w:val="en-US" w:eastAsia="ru-RU"/>
        </w:rPr>
        <w:t>ccomodation</w:t>
      </w:r>
      <w:proofErr w:type="spellEnd"/>
      <w:r>
        <w:rPr>
          <w:rFonts w:eastAsia="Times New Roman" w:cstheme="minorHAnsi"/>
          <w:bCs/>
          <w:lang w:val="en-US" w:eastAsia="ru-RU"/>
        </w:rPr>
        <w:t xml:space="preserve"> of your choice</w:t>
      </w:r>
      <w:r w:rsidR="00E70EF1" w:rsidRPr="00CA5790">
        <w:rPr>
          <w:rFonts w:eastAsia="Times New Roman" w:cstheme="minorHAnsi"/>
          <w:bCs/>
          <w:lang w:eastAsia="ru-RU"/>
        </w:rPr>
        <w:t>;</w:t>
      </w:r>
    </w:p>
    <w:p w:rsidR="00E70EF1" w:rsidRPr="00CA5790" w:rsidRDefault="008562B7" w:rsidP="00FE261B">
      <w:pPr>
        <w:pStyle w:val="a5"/>
        <w:spacing w:after="270" w:line="240" w:lineRule="auto"/>
        <w:ind w:left="-150"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val="en-US" w:eastAsia="ru-RU"/>
        </w:rPr>
        <w:t>w</w:t>
      </w:r>
      <w:r w:rsidR="00FE261B">
        <w:rPr>
          <w:rFonts w:eastAsia="Times New Roman" w:cstheme="minorHAnsi"/>
          <w:bCs/>
          <w:lang w:val="en-US" w:eastAsia="ru-RU"/>
        </w:rPr>
        <w:t>ake-up call</w:t>
      </w:r>
      <w:r w:rsidR="00E70EF1" w:rsidRPr="00CA5790">
        <w:rPr>
          <w:rFonts w:eastAsia="Times New Roman" w:cstheme="minorHAnsi"/>
          <w:bCs/>
          <w:lang w:eastAsia="ru-RU"/>
        </w:rPr>
        <w:t>;</w:t>
      </w:r>
    </w:p>
    <w:p w:rsidR="00E70EF1" w:rsidRPr="00CA5790" w:rsidRDefault="008562B7" w:rsidP="00E70EF1">
      <w:pPr>
        <w:pStyle w:val="a5"/>
        <w:numPr>
          <w:ilvl w:val="0"/>
          <w:numId w:val="2"/>
        </w:numPr>
        <w:spacing w:after="270" w:line="240" w:lineRule="auto"/>
        <w:ind w:left="-150"/>
        <w:jc w:val="both"/>
        <w:rPr>
          <w:rFonts w:eastAsia="Times New Roman" w:cstheme="minorHAnsi"/>
          <w:bCs/>
          <w:lang w:eastAsia="ru-RU"/>
        </w:rPr>
      </w:pPr>
      <w:r w:rsidRPr="008562B7">
        <w:rPr>
          <w:rFonts w:eastAsia="Times New Roman" w:cstheme="minorHAnsi"/>
          <w:bCs/>
          <w:lang w:val="en-US" w:eastAsia="ru-RU"/>
        </w:rPr>
        <w:t xml:space="preserve"> </w:t>
      </w:r>
      <w:r>
        <w:rPr>
          <w:rFonts w:eastAsia="Times New Roman" w:cstheme="minorHAnsi"/>
          <w:bCs/>
          <w:lang w:val="en-US" w:eastAsia="ru-RU"/>
        </w:rPr>
        <w:t>toiletries</w:t>
      </w:r>
      <w:r w:rsidR="00E70EF1" w:rsidRPr="00CA5790">
        <w:rPr>
          <w:rFonts w:eastAsia="Times New Roman" w:cstheme="minorHAnsi"/>
          <w:bCs/>
          <w:lang w:eastAsia="ru-RU"/>
        </w:rPr>
        <w:t>;</w:t>
      </w:r>
    </w:p>
    <w:p w:rsidR="00E70EF1" w:rsidRPr="008562B7" w:rsidRDefault="008562B7" w:rsidP="00E70EF1">
      <w:pPr>
        <w:pStyle w:val="a5"/>
        <w:numPr>
          <w:ilvl w:val="0"/>
          <w:numId w:val="2"/>
        </w:numPr>
        <w:spacing w:after="270" w:line="240" w:lineRule="auto"/>
        <w:ind w:left="-150"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val="en-US" w:eastAsia="ru-RU"/>
        </w:rPr>
        <w:t xml:space="preserve"> </w:t>
      </w:r>
      <w:r w:rsidR="00E70EF1" w:rsidRPr="00CA5790">
        <w:rPr>
          <w:rFonts w:eastAsia="Times New Roman" w:cstheme="minorHAnsi"/>
          <w:bCs/>
          <w:lang w:val="en-US" w:eastAsia="ru-RU"/>
        </w:rPr>
        <w:t>Wi</w:t>
      </w:r>
      <w:r w:rsidR="00E70EF1" w:rsidRPr="00CA5790">
        <w:rPr>
          <w:rFonts w:eastAsia="Times New Roman" w:cstheme="minorHAnsi"/>
          <w:bCs/>
          <w:lang w:eastAsia="ru-RU"/>
        </w:rPr>
        <w:t>-</w:t>
      </w:r>
      <w:r w:rsidR="00E70EF1" w:rsidRPr="00CA5790">
        <w:rPr>
          <w:rFonts w:eastAsia="Times New Roman" w:cstheme="minorHAnsi"/>
          <w:bCs/>
          <w:lang w:val="en-US" w:eastAsia="ru-RU"/>
        </w:rPr>
        <w:t>Fi</w:t>
      </w:r>
      <w:r w:rsidR="00E70EF1" w:rsidRPr="00CA5790">
        <w:rPr>
          <w:rFonts w:eastAsia="Times New Roman" w:cstheme="minorHAnsi"/>
          <w:bCs/>
          <w:lang w:eastAsia="ru-RU"/>
        </w:rPr>
        <w:t>.</w:t>
      </w:r>
    </w:p>
    <w:p w:rsidR="008562B7" w:rsidRPr="008562B7" w:rsidRDefault="008562B7" w:rsidP="008562B7">
      <w:pPr>
        <w:spacing w:after="270" w:line="240" w:lineRule="auto"/>
        <w:jc w:val="both"/>
        <w:rPr>
          <w:rFonts w:eastAsia="Times New Roman" w:cstheme="minorHAnsi"/>
          <w:bCs/>
          <w:lang w:val="en-US" w:eastAsia="ru-RU"/>
        </w:rPr>
      </w:pPr>
    </w:p>
    <w:p w:rsidR="00E70EF1" w:rsidRPr="00CA5790" w:rsidRDefault="008562B7" w:rsidP="00E70EF1">
      <w:pPr>
        <w:pStyle w:val="a5"/>
        <w:spacing w:after="270" w:line="240" w:lineRule="auto"/>
        <w:ind w:left="-150"/>
        <w:jc w:val="both"/>
        <w:rPr>
          <w:rFonts w:eastAsia="Times New Roman" w:cstheme="minorHAnsi"/>
          <w:b/>
          <w:bCs/>
          <w:u w:val="single"/>
          <w:lang w:eastAsia="ru-RU"/>
        </w:rPr>
      </w:pPr>
      <w:r>
        <w:rPr>
          <w:rFonts w:eastAsia="Times New Roman" w:cstheme="minorHAnsi"/>
          <w:b/>
          <w:bCs/>
          <w:u w:val="single"/>
          <w:lang w:val="en-US" w:eastAsia="ru-RU"/>
        </w:rPr>
        <w:t>O</w:t>
      </w:r>
      <w:proofErr w:type="spellStart"/>
      <w:r w:rsidRPr="008562B7">
        <w:rPr>
          <w:rFonts w:eastAsia="Times New Roman" w:cstheme="minorHAnsi"/>
          <w:b/>
          <w:bCs/>
          <w:u w:val="single"/>
          <w:lang w:eastAsia="ru-RU"/>
        </w:rPr>
        <w:t>ur</w:t>
      </w:r>
      <w:proofErr w:type="spellEnd"/>
      <w:r w:rsidRPr="008562B7">
        <w:rPr>
          <w:rFonts w:eastAsia="Times New Roman" w:cstheme="minorHAnsi"/>
          <w:b/>
          <w:bCs/>
          <w:u w:val="single"/>
          <w:lang w:eastAsia="ru-RU"/>
        </w:rPr>
        <w:t xml:space="preserve"> </w:t>
      </w:r>
      <w:proofErr w:type="spellStart"/>
      <w:r w:rsidRPr="008562B7">
        <w:rPr>
          <w:rFonts w:eastAsia="Times New Roman" w:cstheme="minorHAnsi"/>
          <w:b/>
          <w:bCs/>
          <w:u w:val="single"/>
          <w:lang w:eastAsia="ru-RU"/>
        </w:rPr>
        <w:t>room</w:t>
      </w:r>
      <w:proofErr w:type="spellEnd"/>
      <w:r w:rsidRPr="008562B7">
        <w:rPr>
          <w:rFonts w:eastAsia="Times New Roman" w:cstheme="minorHAnsi"/>
          <w:b/>
          <w:bCs/>
          <w:u w:val="single"/>
          <w:lang w:eastAsia="ru-RU"/>
        </w:rPr>
        <w:t xml:space="preserve"> </w:t>
      </w:r>
      <w:proofErr w:type="spellStart"/>
      <w:proofErr w:type="gramStart"/>
      <w:r w:rsidRPr="008562B7">
        <w:rPr>
          <w:rFonts w:eastAsia="Times New Roman" w:cstheme="minorHAnsi"/>
          <w:b/>
          <w:bCs/>
          <w:u w:val="single"/>
          <w:lang w:eastAsia="ru-RU"/>
        </w:rPr>
        <w:t>rates</w:t>
      </w:r>
      <w:proofErr w:type="spellEnd"/>
      <w:r w:rsidRPr="008562B7">
        <w:rPr>
          <w:rFonts w:eastAsia="Times New Roman" w:cstheme="minorHAnsi"/>
          <w:b/>
          <w:bCs/>
          <w:u w:val="single"/>
          <w:lang w:eastAsia="ru-RU"/>
        </w:rPr>
        <w:t xml:space="preserve">  </w:t>
      </w:r>
      <w:proofErr w:type="spellStart"/>
      <w:r w:rsidRPr="008562B7">
        <w:rPr>
          <w:rFonts w:eastAsia="Times New Roman" w:cstheme="minorHAnsi"/>
          <w:b/>
          <w:bCs/>
          <w:u w:val="single"/>
          <w:lang w:eastAsia="ru-RU"/>
        </w:rPr>
        <w:t>do</w:t>
      </w:r>
      <w:proofErr w:type="spellEnd"/>
      <w:proofErr w:type="gramEnd"/>
      <w:r w:rsidRPr="008562B7">
        <w:rPr>
          <w:rFonts w:eastAsia="Times New Roman" w:cstheme="minorHAnsi"/>
          <w:b/>
          <w:bCs/>
          <w:u w:val="single"/>
          <w:lang w:eastAsia="ru-RU"/>
        </w:rPr>
        <w:t xml:space="preserve"> </w:t>
      </w:r>
      <w:proofErr w:type="spellStart"/>
      <w:r w:rsidRPr="008562B7">
        <w:rPr>
          <w:rFonts w:eastAsia="Times New Roman" w:cstheme="minorHAnsi"/>
          <w:b/>
          <w:bCs/>
          <w:u w:val="single"/>
          <w:lang w:eastAsia="ru-RU"/>
        </w:rPr>
        <w:t>not</w:t>
      </w:r>
      <w:proofErr w:type="spellEnd"/>
      <w:r w:rsidRPr="008562B7">
        <w:rPr>
          <w:rFonts w:eastAsia="Times New Roman" w:cstheme="minorHAnsi"/>
          <w:b/>
          <w:bCs/>
          <w:u w:val="single"/>
          <w:lang w:eastAsia="ru-RU"/>
        </w:rPr>
        <w:t xml:space="preserve"> </w:t>
      </w:r>
      <w:proofErr w:type="spellStart"/>
      <w:r w:rsidRPr="008562B7">
        <w:rPr>
          <w:rFonts w:eastAsia="Times New Roman" w:cstheme="minorHAnsi"/>
          <w:b/>
          <w:bCs/>
          <w:u w:val="single"/>
          <w:lang w:eastAsia="ru-RU"/>
        </w:rPr>
        <w:t>include</w:t>
      </w:r>
      <w:proofErr w:type="spellEnd"/>
      <w:r w:rsidR="00E70EF1" w:rsidRPr="00CA5790">
        <w:rPr>
          <w:rFonts w:eastAsia="Times New Roman" w:cstheme="minorHAnsi"/>
          <w:b/>
          <w:bCs/>
          <w:u w:val="single"/>
          <w:lang w:eastAsia="ru-RU"/>
        </w:rPr>
        <w:t>:</w:t>
      </w:r>
    </w:p>
    <w:p w:rsidR="00E70EF1" w:rsidRPr="00CA5790" w:rsidRDefault="00690DCA" w:rsidP="00E70EF1">
      <w:pPr>
        <w:numPr>
          <w:ilvl w:val="0"/>
          <w:numId w:val="3"/>
        </w:numPr>
        <w:spacing w:after="270" w:line="240" w:lineRule="auto"/>
        <w:ind w:left="-150"/>
        <w:contextualSpacing/>
        <w:jc w:val="both"/>
        <w:rPr>
          <w:rFonts w:eastAsia="Times New Roman" w:cstheme="minorHAnsi"/>
          <w:bCs/>
          <w:lang w:eastAsia="ru-RU"/>
        </w:rPr>
      </w:pPr>
      <w:proofErr w:type="spellStart"/>
      <w:r>
        <w:rPr>
          <w:rFonts w:eastAsia="Times New Roman" w:cstheme="minorHAnsi"/>
          <w:bCs/>
          <w:lang w:eastAsia="ru-RU"/>
        </w:rPr>
        <w:t>sauna</w:t>
      </w:r>
      <w:proofErr w:type="spellEnd"/>
    </w:p>
    <w:p w:rsidR="00E70EF1" w:rsidRPr="00CA5790" w:rsidRDefault="00690DCA" w:rsidP="00E70EF1">
      <w:pPr>
        <w:numPr>
          <w:ilvl w:val="0"/>
          <w:numId w:val="3"/>
        </w:numPr>
        <w:spacing w:after="270" w:line="240" w:lineRule="auto"/>
        <w:ind w:left="-150"/>
        <w:contextualSpacing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val="en-US" w:eastAsia="ru-RU"/>
        </w:rPr>
        <w:t xml:space="preserve">barbecue </w:t>
      </w:r>
    </w:p>
    <w:p w:rsidR="00690DCA" w:rsidRPr="00690DCA" w:rsidRDefault="00690DCA" w:rsidP="00690DCA">
      <w:pPr>
        <w:numPr>
          <w:ilvl w:val="0"/>
          <w:numId w:val="3"/>
        </w:numPr>
        <w:spacing w:after="270" w:line="240" w:lineRule="auto"/>
        <w:ind w:left="-150"/>
        <w:contextualSpacing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val="en-US" w:eastAsia="ru-RU"/>
        </w:rPr>
        <w:t>breakfast</w:t>
      </w:r>
    </w:p>
    <w:p w:rsidR="00E70EF1" w:rsidRPr="00690DCA" w:rsidRDefault="00690DCA" w:rsidP="00690DCA">
      <w:pPr>
        <w:numPr>
          <w:ilvl w:val="0"/>
          <w:numId w:val="3"/>
        </w:numPr>
        <w:spacing w:after="270" w:line="240" w:lineRule="auto"/>
        <w:ind w:left="-150"/>
        <w:contextualSpacing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val="en-US" w:eastAsia="ru-RU"/>
        </w:rPr>
        <w:t xml:space="preserve">extra bed for use by children over the age of 6 </w:t>
      </w:r>
    </w:p>
    <w:p w:rsidR="00E70EF1" w:rsidRPr="00CA5790" w:rsidRDefault="00690DCA" w:rsidP="00E70EF1">
      <w:pPr>
        <w:numPr>
          <w:ilvl w:val="0"/>
          <w:numId w:val="3"/>
        </w:numPr>
        <w:spacing w:after="270" w:line="240" w:lineRule="auto"/>
        <w:ind w:left="-150"/>
        <w:contextualSpacing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val="en-US" w:eastAsia="ru-RU"/>
        </w:rPr>
        <w:t>hotel transfer service</w:t>
      </w:r>
    </w:p>
    <w:p w:rsidR="00E70EF1" w:rsidRPr="00CA5790" w:rsidRDefault="00690DCA" w:rsidP="00E70EF1">
      <w:pPr>
        <w:numPr>
          <w:ilvl w:val="0"/>
          <w:numId w:val="3"/>
        </w:numPr>
        <w:spacing w:after="270" w:line="240" w:lineRule="auto"/>
        <w:ind w:left="-150"/>
        <w:contextualSpacing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val="en-US" w:eastAsia="ru-RU"/>
        </w:rPr>
        <w:t xml:space="preserve">Laundry  </w:t>
      </w:r>
    </w:p>
    <w:p w:rsidR="00E70EF1" w:rsidRPr="00CA5790" w:rsidRDefault="00E70EF1" w:rsidP="00E70EF1">
      <w:pPr>
        <w:numPr>
          <w:ilvl w:val="0"/>
          <w:numId w:val="3"/>
        </w:numPr>
        <w:spacing w:after="270" w:line="240" w:lineRule="auto"/>
        <w:ind w:left="-150"/>
        <w:contextualSpacing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val="en-US" w:eastAsia="ru-RU"/>
        </w:rPr>
        <w:t>Room service</w:t>
      </w:r>
    </w:p>
    <w:p w:rsidR="00E70EF1" w:rsidRPr="00CA5790" w:rsidRDefault="00690DCA" w:rsidP="00E70EF1">
      <w:pPr>
        <w:numPr>
          <w:ilvl w:val="0"/>
          <w:numId w:val="3"/>
        </w:numPr>
        <w:spacing w:after="270" w:line="240" w:lineRule="auto"/>
        <w:ind w:left="-150"/>
        <w:contextualSpacing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val="en-US" w:eastAsia="ru-RU"/>
        </w:rPr>
        <w:t>Conference service</w:t>
      </w:r>
    </w:p>
    <w:p w:rsidR="00E70EF1" w:rsidRDefault="00E70EF1" w:rsidP="00E70EF1">
      <w:pPr>
        <w:spacing w:after="270" w:line="240" w:lineRule="auto"/>
        <w:contextualSpacing/>
        <w:jc w:val="both"/>
        <w:rPr>
          <w:rFonts w:eastAsia="Times New Roman" w:cstheme="minorHAnsi"/>
          <w:bCs/>
          <w:lang w:eastAsia="ru-RU"/>
        </w:rPr>
        <w:sectPr w:rsidR="00E70EF1" w:rsidSect="00E70EF1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70EF1" w:rsidRPr="00CA5790" w:rsidRDefault="00E70EF1" w:rsidP="00E70EF1">
      <w:pPr>
        <w:spacing w:after="270" w:line="240" w:lineRule="auto"/>
        <w:contextualSpacing/>
        <w:jc w:val="both"/>
        <w:rPr>
          <w:rFonts w:eastAsia="Times New Roman" w:cstheme="minorHAnsi"/>
          <w:bCs/>
          <w:lang w:eastAsia="ru-RU"/>
        </w:rPr>
      </w:pPr>
    </w:p>
    <w:p w:rsidR="00E70EF1" w:rsidRDefault="00E70EF1" w:rsidP="0051182E">
      <w:pPr>
        <w:spacing w:after="270"/>
        <w:rPr>
          <w:rFonts w:eastAsia="Times New Roman" w:cstheme="minorHAnsi"/>
          <w:b/>
          <w:bCs/>
          <w:i/>
          <w:u w:val="single"/>
          <w:lang w:val="en-US" w:eastAsia="ru-RU"/>
        </w:rPr>
      </w:pPr>
    </w:p>
    <w:p w:rsidR="0051182E" w:rsidRDefault="0051182E" w:rsidP="0051182E">
      <w:pPr>
        <w:spacing w:after="270"/>
        <w:rPr>
          <w:rFonts w:eastAsia="Times New Roman" w:cstheme="minorHAnsi"/>
          <w:b/>
          <w:bCs/>
          <w:i/>
          <w:u w:val="single"/>
          <w:lang w:val="en-US" w:eastAsia="ru-RU"/>
        </w:rPr>
      </w:pPr>
    </w:p>
    <w:p w:rsidR="0051182E" w:rsidRDefault="0051182E" w:rsidP="0051182E">
      <w:pPr>
        <w:spacing w:after="270"/>
        <w:rPr>
          <w:rFonts w:eastAsia="Times New Roman" w:cstheme="minorHAnsi"/>
          <w:b/>
          <w:bCs/>
          <w:i/>
          <w:u w:val="single"/>
          <w:lang w:val="en-US" w:eastAsia="ru-RU"/>
        </w:rPr>
      </w:pPr>
    </w:p>
    <w:p w:rsidR="0051182E" w:rsidRDefault="0051182E" w:rsidP="0051182E">
      <w:pPr>
        <w:spacing w:after="270"/>
        <w:rPr>
          <w:rFonts w:eastAsia="Times New Roman" w:cstheme="minorHAnsi"/>
          <w:b/>
          <w:bCs/>
          <w:i/>
          <w:u w:val="single"/>
          <w:lang w:val="en-US" w:eastAsia="ru-RU"/>
        </w:rPr>
      </w:pPr>
    </w:p>
    <w:p w:rsidR="0051182E" w:rsidRDefault="0051182E" w:rsidP="0051182E">
      <w:pPr>
        <w:spacing w:after="270"/>
        <w:rPr>
          <w:rFonts w:eastAsia="Times New Roman" w:cstheme="minorHAnsi"/>
          <w:b/>
          <w:bCs/>
          <w:i/>
          <w:u w:val="single"/>
          <w:lang w:val="en-US" w:eastAsia="ru-RU"/>
        </w:rPr>
      </w:pPr>
    </w:p>
    <w:p w:rsidR="0051182E" w:rsidRDefault="0051182E" w:rsidP="0051182E">
      <w:pPr>
        <w:spacing w:after="270"/>
        <w:rPr>
          <w:rFonts w:eastAsia="Times New Roman" w:cstheme="minorHAnsi"/>
          <w:b/>
          <w:bCs/>
          <w:i/>
          <w:u w:val="single"/>
          <w:lang w:val="en-US" w:eastAsia="ru-RU"/>
        </w:rPr>
      </w:pPr>
    </w:p>
    <w:p w:rsidR="0051182E" w:rsidRPr="0051182E" w:rsidRDefault="0051182E" w:rsidP="0051182E">
      <w:pPr>
        <w:spacing w:after="270"/>
        <w:rPr>
          <w:rFonts w:eastAsia="Times New Roman" w:cstheme="minorHAnsi"/>
          <w:b/>
          <w:bCs/>
          <w:i/>
          <w:u w:val="single"/>
          <w:lang w:val="en-US" w:eastAsia="ru-RU"/>
        </w:rPr>
        <w:sectPr w:rsidR="0051182E" w:rsidRPr="0051182E" w:rsidSect="00E70EF1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51182E" w:rsidRDefault="0051182E" w:rsidP="0051182E">
      <w:pPr>
        <w:spacing w:after="270"/>
        <w:rPr>
          <w:rFonts w:eastAsia="Times New Roman" w:cstheme="minorHAnsi"/>
          <w:b/>
          <w:bCs/>
          <w:i/>
          <w:u w:val="single"/>
          <w:lang w:val="en-US" w:eastAsia="ru-RU"/>
        </w:rPr>
      </w:pPr>
    </w:p>
    <w:p w:rsidR="00725634" w:rsidRPr="00CA5790" w:rsidRDefault="00725634" w:rsidP="0051182E">
      <w:pPr>
        <w:spacing w:after="270"/>
        <w:rPr>
          <w:rFonts w:eastAsia="Times New Roman" w:cstheme="minorHAnsi"/>
          <w:b/>
          <w:bCs/>
          <w:i/>
          <w:u w:val="single"/>
          <w:lang w:eastAsia="ru-RU"/>
        </w:rPr>
      </w:pPr>
      <w:r w:rsidRPr="00CA5790">
        <w:rPr>
          <w:rFonts w:eastAsia="Times New Roman" w:cstheme="minorHAnsi"/>
          <w:b/>
          <w:bCs/>
          <w:i/>
          <w:u w:val="single"/>
          <w:lang w:eastAsia="ru-RU"/>
        </w:rPr>
        <w:t>Правила проживання</w:t>
      </w:r>
    </w:p>
    <w:p w:rsidR="008562B7" w:rsidRPr="0051182E" w:rsidRDefault="00725634" w:rsidP="008562B7">
      <w:pPr>
        <w:spacing w:after="270" w:line="240" w:lineRule="auto"/>
        <w:ind w:left="-510" w:firstLine="510"/>
        <w:jc w:val="both"/>
        <w:rPr>
          <w:rFonts w:eastAsia="Times New Roman" w:cstheme="minorHAnsi"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 xml:space="preserve">Номер в готелі надається гостю при пред’явленні ним паспорта (або іншого документа що посвідчує особу), заповнення і підписання Реєстраційної карти гостя </w:t>
      </w:r>
      <w:r w:rsidRPr="00CA5790">
        <w:rPr>
          <w:rFonts w:eastAsia="Times New Roman" w:cstheme="minorHAnsi"/>
          <w:lang w:eastAsia="ru-RU"/>
        </w:rPr>
        <w:t>та внесення повної вартості за прожи</w:t>
      </w:r>
      <w:r w:rsidR="0051182E">
        <w:rPr>
          <w:rFonts w:eastAsia="Times New Roman" w:cstheme="minorHAnsi"/>
          <w:lang w:eastAsia="ru-RU"/>
        </w:rPr>
        <w:t xml:space="preserve">вання в комплексі. </w:t>
      </w:r>
      <w:r w:rsidR="0051182E" w:rsidRPr="0051182E">
        <w:rPr>
          <w:rFonts w:eastAsia="Times New Roman" w:cstheme="minorHAnsi"/>
          <w:lang w:eastAsia="ru-RU"/>
        </w:rPr>
        <w:t xml:space="preserve"> </w:t>
      </w:r>
      <w:r w:rsidR="0051182E" w:rsidRPr="00CA5790">
        <w:rPr>
          <w:rFonts w:eastAsia="Times New Roman" w:cstheme="minorHAnsi"/>
          <w:lang w:eastAsia="ru-RU"/>
        </w:rPr>
        <w:t>Адміністрація готелю залишає за собою право відмовити у наданні послуг гостям, котрі не пред'явили посвідчення</w:t>
      </w:r>
      <w:r w:rsidR="0051182E" w:rsidRPr="0051182E">
        <w:rPr>
          <w:rFonts w:eastAsia="Times New Roman" w:cstheme="minorHAnsi"/>
          <w:lang w:eastAsia="ru-RU"/>
        </w:rPr>
        <w:t xml:space="preserve"> </w:t>
      </w:r>
      <w:r w:rsidR="0051182E" w:rsidRPr="00CA5790">
        <w:rPr>
          <w:rFonts w:eastAsia="Times New Roman" w:cstheme="minorHAnsi"/>
          <w:lang w:eastAsia="ru-RU"/>
        </w:rPr>
        <w:t xml:space="preserve"> особи або відмовилися здійснити </w:t>
      </w:r>
      <w:proofErr w:type="spellStart"/>
      <w:r w:rsidR="0051182E" w:rsidRPr="00CA5790">
        <w:rPr>
          <w:rFonts w:eastAsia="Times New Roman" w:cstheme="minorHAnsi"/>
          <w:lang w:eastAsia="ru-RU"/>
        </w:rPr>
        <w:t>оплату.</w:t>
      </w:r>
      <w:r w:rsidRPr="00CA5790">
        <w:rPr>
          <w:rFonts w:eastAsia="Times New Roman" w:cstheme="minorHAnsi"/>
          <w:lang w:eastAsia="ru-RU"/>
        </w:rPr>
        <w:t>отелю</w:t>
      </w:r>
      <w:proofErr w:type="spellEnd"/>
      <w:r w:rsidRPr="00CA5790">
        <w:rPr>
          <w:rFonts w:eastAsia="Times New Roman" w:cstheme="minorHAnsi"/>
          <w:lang w:eastAsia="ru-RU"/>
        </w:rPr>
        <w:t xml:space="preserve"> залишає за собою право відмовити у наданні </w:t>
      </w:r>
    </w:p>
    <w:p w:rsidR="008562B7" w:rsidRPr="001D2C3F" w:rsidRDefault="008562B7" w:rsidP="008562B7">
      <w:pPr>
        <w:spacing w:after="270" w:line="240" w:lineRule="auto"/>
        <w:ind w:left="-510" w:firstLine="510"/>
        <w:jc w:val="both"/>
        <w:rPr>
          <w:rFonts w:eastAsia="Times New Roman" w:cstheme="minorHAnsi"/>
          <w:b/>
          <w:bCs/>
          <w:i/>
          <w:u w:val="single"/>
          <w:lang w:val="ru-RU" w:eastAsia="ru-RU"/>
        </w:rPr>
      </w:pPr>
    </w:p>
    <w:p w:rsidR="00E70EF1" w:rsidRPr="00690DCA" w:rsidRDefault="00690DCA" w:rsidP="0051182E">
      <w:pPr>
        <w:spacing w:after="270" w:line="240" w:lineRule="auto"/>
        <w:ind w:left="-510" w:firstLine="510"/>
        <w:jc w:val="both"/>
        <w:rPr>
          <w:rFonts w:eastAsia="Times New Roman" w:cstheme="minorHAnsi"/>
          <w:lang w:val="en-US" w:eastAsia="ru-RU"/>
        </w:rPr>
      </w:pPr>
      <w:r>
        <w:rPr>
          <w:rFonts w:eastAsia="Times New Roman" w:cstheme="minorHAnsi"/>
          <w:b/>
          <w:bCs/>
          <w:i/>
          <w:u w:val="single"/>
          <w:lang w:val="en-US" w:eastAsia="ru-RU"/>
        </w:rPr>
        <w:t>Hotel rules</w:t>
      </w:r>
    </w:p>
    <w:p w:rsidR="00E70EF1" w:rsidRDefault="00690DCA" w:rsidP="0051182E">
      <w:pPr>
        <w:spacing w:after="270" w:line="240" w:lineRule="auto"/>
        <w:ind w:left="-510" w:firstLine="510"/>
        <w:jc w:val="both"/>
        <w:rPr>
          <w:rFonts w:eastAsia="Times New Roman" w:cstheme="minorHAnsi"/>
          <w:lang w:eastAsia="ru-RU"/>
        </w:rPr>
        <w:sectPr w:rsidR="00E70EF1" w:rsidSect="00E70EF1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  <w:r>
        <w:rPr>
          <w:rFonts w:eastAsia="Times New Roman" w:cstheme="minorHAnsi"/>
          <w:bCs/>
          <w:lang w:val="en-US" w:eastAsia="ru-RU"/>
        </w:rPr>
        <w:t xml:space="preserve">Guest shall be issued with keys to their rooms on production of a valid passport or valid identity card </w:t>
      </w:r>
      <w:r w:rsidR="0051182E">
        <w:rPr>
          <w:rFonts w:eastAsia="Times New Roman" w:cstheme="minorHAnsi"/>
          <w:bCs/>
          <w:lang w:val="en-US" w:eastAsia="ru-RU"/>
        </w:rPr>
        <w:t xml:space="preserve">and when filling out and signing a guest registration card </w:t>
      </w:r>
      <w:r w:rsidR="0051182E" w:rsidRPr="0051182E">
        <w:rPr>
          <w:rFonts w:eastAsia="Times New Roman" w:cstheme="minorHAnsi"/>
          <w:bCs/>
          <w:lang w:val="en-US" w:eastAsia="ru-RU"/>
        </w:rPr>
        <w:t>and paying the full cost of living in the complex</w:t>
      </w:r>
      <w:r w:rsidR="0051182E">
        <w:rPr>
          <w:rFonts w:eastAsia="Times New Roman" w:cstheme="minorHAnsi"/>
          <w:bCs/>
          <w:lang w:val="en-US" w:eastAsia="ru-RU"/>
        </w:rPr>
        <w:t xml:space="preserve">. </w:t>
      </w:r>
      <w:r w:rsidR="00E70EF1" w:rsidRPr="00CA5790">
        <w:rPr>
          <w:rFonts w:eastAsia="Times New Roman" w:cstheme="minorHAnsi"/>
          <w:lang w:eastAsia="ru-RU"/>
        </w:rPr>
        <w:t xml:space="preserve">та внесення повної вартості за проживання в комплексі. </w:t>
      </w:r>
      <w:proofErr w:type="spellStart"/>
      <w:r w:rsidR="0051182E" w:rsidRPr="0051182E">
        <w:rPr>
          <w:rFonts w:eastAsia="Times New Roman" w:cstheme="minorHAnsi"/>
          <w:lang w:eastAsia="ru-RU"/>
        </w:rPr>
        <w:t>The</w:t>
      </w:r>
      <w:proofErr w:type="spellEnd"/>
      <w:r w:rsidR="0051182E" w:rsidRPr="0051182E">
        <w:rPr>
          <w:rFonts w:eastAsia="Times New Roman" w:cstheme="minorHAnsi"/>
          <w:lang w:eastAsia="ru-RU"/>
        </w:rPr>
        <w:t xml:space="preserve"> </w:t>
      </w:r>
      <w:proofErr w:type="spellStart"/>
      <w:r w:rsidR="0051182E" w:rsidRPr="0051182E">
        <w:rPr>
          <w:rFonts w:eastAsia="Times New Roman" w:cstheme="minorHAnsi"/>
          <w:lang w:eastAsia="ru-RU"/>
        </w:rPr>
        <w:t>h</w:t>
      </w:r>
      <w:r w:rsidR="0051182E">
        <w:rPr>
          <w:rFonts w:eastAsia="Times New Roman" w:cstheme="minorHAnsi"/>
          <w:lang w:eastAsia="ru-RU"/>
        </w:rPr>
        <w:t>otel</w:t>
      </w:r>
      <w:proofErr w:type="spellEnd"/>
      <w:r w:rsidR="0051182E">
        <w:rPr>
          <w:rFonts w:eastAsia="Times New Roman" w:cstheme="minorHAnsi"/>
          <w:lang w:eastAsia="ru-RU"/>
        </w:rPr>
        <w:t xml:space="preserve"> </w:t>
      </w:r>
      <w:r w:rsidR="0051182E">
        <w:rPr>
          <w:rFonts w:eastAsia="Times New Roman" w:cstheme="minorHAnsi"/>
          <w:lang w:val="en-US" w:eastAsia="ru-RU"/>
        </w:rPr>
        <w:t>administrator</w:t>
      </w:r>
      <w:r w:rsidR="0051182E" w:rsidRPr="0051182E">
        <w:rPr>
          <w:rFonts w:eastAsia="Times New Roman" w:cstheme="minorHAnsi"/>
          <w:lang w:eastAsia="ru-RU"/>
        </w:rPr>
        <w:t xml:space="preserve"> </w:t>
      </w:r>
      <w:proofErr w:type="spellStart"/>
      <w:r w:rsidR="0051182E" w:rsidRPr="0051182E">
        <w:rPr>
          <w:rFonts w:eastAsia="Times New Roman" w:cstheme="minorHAnsi"/>
          <w:lang w:eastAsia="ru-RU"/>
        </w:rPr>
        <w:t>reserves</w:t>
      </w:r>
      <w:proofErr w:type="spellEnd"/>
      <w:r w:rsidR="0051182E" w:rsidRPr="0051182E">
        <w:rPr>
          <w:rFonts w:eastAsia="Times New Roman" w:cstheme="minorHAnsi"/>
          <w:lang w:eastAsia="ru-RU"/>
        </w:rPr>
        <w:t xml:space="preserve"> </w:t>
      </w:r>
      <w:proofErr w:type="spellStart"/>
      <w:r w:rsidR="0051182E" w:rsidRPr="0051182E">
        <w:rPr>
          <w:rFonts w:eastAsia="Times New Roman" w:cstheme="minorHAnsi"/>
          <w:lang w:eastAsia="ru-RU"/>
        </w:rPr>
        <w:t>the</w:t>
      </w:r>
      <w:proofErr w:type="spellEnd"/>
      <w:r w:rsidR="0051182E" w:rsidRPr="0051182E">
        <w:rPr>
          <w:rFonts w:eastAsia="Times New Roman" w:cstheme="minorHAnsi"/>
          <w:lang w:eastAsia="ru-RU"/>
        </w:rPr>
        <w:t xml:space="preserve"> </w:t>
      </w:r>
      <w:proofErr w:type="spellStart"/>
      <w:r w:rsidR="0051182E" w:rsidRPr="0051182E">
        <w:rPr>
          <w:rFonts w:eastAsia="Times New Roman" w:cstheme="minorHAnsi"/>
          <w:lang w:eastAsia="ru-RU"/>
        </w:rPr>
        <w:t>right</w:t>
      </w:r>
      <w:proofErr w:type="spellEnd"/>
      <w:r w:rsidR="0051182E" w:rsidRPr="0051182E">
        <w:rPr>
          <w:rFonts w:eastAsia="Times New Roman" w:cstheme="minorHAnsi"/>
          <w:lang w:eastAsia="ru-RU"/>
        </w:rPr>
        <w:t xml:space="preserve"> </w:t>
      </w:r>
      <w:proofErr w:type="spellStart"/>
      <w:r w:rsidR="0051182E" w:rsidRPr="0051182E">
        <w:rPr>
          <w:rFonts w:eastAsia="Times New Roman" w:cstheme="minorHAnsi"/>
          <w:lang w:eastAsia="ru-RU"/>
        </w:rPr>
        <w:t>to</w:t>
      </w:r>
      <w:proofErr w:type="spellEnd"/>
      <w:r w:rsidR="0051182E" w:rsidRPr="0051182E">
        <w:rPr>
          <w:rFonts w:eastAsia="Times New Roman" w:cstheme="minorHAnsi"/>
          <w:lang w:eastAsia="ru-RU"/>
        </w:rPr>
        <w:t xml:space="preserve"> </w:t>
      </w:r>
      <w:proofErr w:type="spellStart"/>
      <w:r w:rsidR="0051182E" w:rsidRPr="0051182E">
        <w:rPr>
          <w:rFonts w:eastAsia="Times New Roman" w:cstheme="minorHAnsi"/>
          <w:lang w:eastAsia="ru-RU"/>
        </w:rPr>
        <w:t>refuse</w:t>
      </w:r>
      <w:proofErr w:type="spellEnd"/>
      <w:r w:rsidR="0051182E" w:rsidRPr="0051182E">
        <w:rPr>
          <w:rFonts w:eastAsia="Times New Roman" w:cstheme="minorHAnsi"/>
          <w:lang w:eastAsia="ru-RU"/>
        </w:rPr>
        <w:t xml:space="preserve"> </w:t>
      </w:r>
      <w:proofErr w:type="spellStart"/>
      <w:r w:rsidR="0051182E" w:rsidRPr="0051182E">
        <w:rPr>
          <w:rFonts w:eastAsia="Times New Roman" w:cstheme="minorHAnsi"/>
          <w:lang w:eastAsia="ru-RU"/>
        </w:rPr>
        <w:t>service</w:t>
      </w:r>
      <w:proofErr w:type="spellEnd"/>
      <w:r w:rsidR="0051182E" w:rsidRPr="0051182E">
        <w:rPr>
          <w:rFonts w:eastAsia="Times New Roman" w:cstheme="minorHAnsi"/>
          <w:lang w:eastAsia="ru-RU"/>
        </w:rPr>
        <w:t xml:space="preserve"> </w:t>
      </w:r>
      <w:proofErr w:type="spellStart"/>
      <w:r w:rsidR="0051182E" w:rsidRPr="0051182E">
        <w:rPr>
          <w:rFonts w:eastAsia="Times New Roman" w:cstheme="minorHAnsi"/>
          <w:lang w:eastAsia="ru-RU"/>
        </w:rPr>
        <w:t>to</w:t>
      </w:r>
      <w:proofErr w:type="spellEnd"/>
      <w:r w:rsidR="0051182E" w:rsidRPr="0051182E">
        <w:rPr>
          <w:rFonts w:eastAsia="Times New Roman" w:cstheme="minorHAnsi"/>
          <w:lang w:eastAsia="ru-RU"/>
        </w:rPr>
        <w:t xml:space="preserve"> </w:t>
      </w:r>
      <w:proofErr w:type="spellStart"/>
      <w:r w:rsidR="0051182E" w:rsidRPr="0051182E">
        <w:rPr>
          <w:rFonts w:eastAsia="Times New Roman" w:cstheme="minorHAnsi"/>
          <w:lang w:eastAsia="ru-RU"/>
        </w:rPr>
        <w:t>gues</w:t>
      </w:r>
      <w:r w:rsidR="0051182E">
        <w:rPr>
          <w:rFonts w:eastAsia="Times New Roman" w:cstheme="minorHAnsi"/>
          <w:lang w:eastAsia="ru-RU"/>
        </w:rPr>
        <w:t>ts</w:t>
      </w:r>
      <w:proofErr w:type="spellEnd"/>
      <w:r w:rsidR="0051182E">
        <w:rPr>
          <w:rFonts w:eastAsia="Times New Roman" w:cstheme="minorHAnsi"/>
          <w:lang w:eastAsia="ru-RU"/>
        </w:rPr>
        <w:t xml:space="preserve"> </w:t>
      </w:r>
      <w:proofErr w:type="spellStart"/>
      <w:r w:rsidR="0051182E">
        <w:rPr>
          <w:rFonts w:eastAsia="Times New Roman" w:cstheme="minorHAnsi"/>
          <w:lang w:eastAsia="ru-RU"/>
        </w:rPr>
        <w:t>who</w:t>
      </w:r>
      <w:proofErr w:type="spellEnd"/>
      <w:r w:rsidR="0051182E">
        <w:rPr>
          <w:rFonts w:eastAsia="Times New Roman" w:cstheme="minorHAnsi"/>
          <w:lang w:eastAsia="ru-RU"/>
        </w:rPr>
        <w:t xml:space="preserve"> </w:t>
      </w:r>
      <w:proofErr w:type="spellStart"/>
      <w:r w:rsidR="0051182E">
        <w:rPr>
          <w:rFonts w:eastAsia="Times New Roman" w:cstheme="minorHAnsi"/>
          <w:lang w:eastAsia="ru-RU"/>
        </w:rPr>
        <w:t>have</w:t>
      </w:r>
      <w:proofErr w:type="spellEnd"/>
      <w:r w:rsidR="0051182E">
        <w:rPr>
          <w:rFonts w:eastAsia="Times New Roman" w:cstheme="minorHAnsi"/>
          <w:lang w:eastAsia="ru-RU"/>
        </w:rPr>
        <w:t xml:space="preserve"> </w:t>
      </w:r>
      <w:proofErr w:type="spellStart"/>
      <w:r w:rsidR="0051182E">
        <w:rPr>
          <w:rFonts w:eastAsia="Times New Roman" w:cstheme="minorHAnsi"/>
          <w:lang w:eastAsia="ru-RU"/>
        </w:rPr>
        <w:t>not</w:t>
      </w:r>
      <w:proofErr w:type="spellEnd"/>
      <w:r w:rsidR="0051182E">
        <w:rPr>
          <w:rFonts w:eastAsia="Times New Roman" w:cstheme="minorHAnsi"/>
          <w:lang w:eastAsia="ru-RU"/>
        </w:rPr>
        <w:t xml:space="preserve"> </w:t>
      </w:r>
      <w:proofErr w:type="spellStart"/>
      <w:r w:rsidR="0051182E">
        <w:rPr>
          <w:rFonts w:eastAsia="Times New Roman" w:cstheme="minorHAnsi"/>
          <w:lang w:eastAsia="ru-RU"/>
        </w:rPr>
        <w:t>presented</w:t>
      </w:r>
      <w:proofErr w:type="spellEnd"/>
      <w:r w:rsidR="0051182E">
        <w:rPr>
          <w:rFonts w:eastAsia="Times New Roman" w:cstheme="minorHAnsi"/>
          <w:lang w:eastAsia="ru-RU"/>
        </w:rPr>
        <w:t xml:space="preserve"> </w:t>
      </w:r>
      <w:proofErr w:type="spellStart"/>
      <w:r w:rsidR="0051182E">
        <w:rPr>
          <w:rFonts w:eastAsia="Times New Roman" w:cstheme="minorHAnsi"/>
          <w:lang w:eastAsia="ru-RU"/>
        </w:rPr>
        <w:t>thei</w:t>
      </w:r>
      <w:proofErr w:type="spellEnd"/>
      <w:r w:rsidR="0051182E">
        <w:rPr>
          <w:rFonts w:eastAsia="Times New Roman" w:cstheme="minorHAnsi"/>
          <w:lang w:val="en-US" w:eastAsia="ru-RU"/>
        </w:rPr>
        <w:t xml:space="preserve"> </w:t>
      </w:r>
      <w:r w:rsidR="0051182E" w:rsidRPr="0051182E">
        <w:rPr>
          <w:rFonts w:eastAsia="Times New Roman" w:cstheme="minorHAnsi"/>
          <w:lang w:eastAsia="ru-RU"/>
        </w:rPr>
        <w:t xml:space="preserve">ID </w:t>
      </w:r>
      <w:proofErr w:type="spellStart"/>
      <w:r w:rsidR="0051182E" w:rsidRPr="0051182E">
        <w:rPr>
          <w:rFonts w:eastAsia="Times New Roman" w:cstheme="minorHAnsi"/>
          <w:lang w:eastAsia="ru-RU"/>
        </w:rPr>
        <w:t>or</w:t>
      </w:r>
      <w:proofErr w:type="spellEnd"/>
      <w:r w:rsidR="0051182E" w:rsidRPr="0051182E">
        <w:rPr>
          <w:rFonts w:eastAsia="Times New Roman" w:cstheme="minorHAnsi"/>
          <w:lang w:eastAsia="ru-RU"/>
        </w:rPr>
        <w:t xml:space="preserve"> </w:t>
      </w:r>
      <w:proofErr w:type="spellStart"/>
      <w:r w:rsidR="0051182E" w:rsidRPr="0051182E">
        <w:rPr>
          <w:rFonts w:eastAsia="Times New Roman" w:cstheme="minorHAnsi"/>
          <w:lang w:eastAsia="ru-RU"/>
        </w:rPr>
        <w:t>refused</w:t>
      </w:r>
      <w:proofErr w:type="spellEnd"/>
      <w:r w:rsidR="0051182E" w:rsidRPr="0051182E">
        <w:rPr>
          <w:rFonts w:eastAsia="Times New Roman" w:cstheme="minorHAnsi"/>
          <w:lang w:eastAsia="ru-RU"/>
        </w:rPr>
        <w:t xml:space="preserve"> </w:t>
      </w:r>
      <w:proofErr w:type="spellStart"/>
      <w:r w:rsidR="0051182E" w:rsidRPr="0051182E">
        <w:rPr>
          <w:rFonts w:eastAsia="Times New Roman" w:cstheme="minorHAnsi"/>
          <w:lang w:eastAsia="ru-RU"/>
        </w:rPr>
        <w:t>to</w:t>
      </w:r>
      <w:proofErr w:type="spellEnd"/>
      <w:r w:rsidR="0051182E" w:rsidRPr="0051182E">
        <w:rPr>
          <w:rFonts w:eastAsia="Times New Roman" w:cstheme="minorHAnsi"/>
          <w:lang w:eastAsia="ru-RU"/>
        </w:rPr>
        <w:t xml:space="preserve"> </w:t>
      </w:r>
      <w:proofErr w:type="spellStart"/>
      <w:r w:rsidR="0051182E" w:rsidRPr="0051182E">
        <w:rPr>
          <w:rFonts w:eastAsia="Times New Roman" w:cstheme="minorHAnsi"/>
          <w:lang w:eastAsia="ru-RU"/>
        </w:rPr>
        <w:t>pay</w:t>
      </w:r>
      <w:proofErr w:type="spellEnd"/>
      <w:r w:rsidR="0051182E" w:rsidRPr="0051182E">
        <w:rPr>
          <w:rFonts w:eastAsia="Times New Roman" w:cstheme="minorHAnsi"/>
          <w:lang w:eastAsia="ru-RU"/>
        </w:rPr>
        <w:t>.</w:t>
      </w:r>
    </w:p>
    <w:p w:rsidR="00E70EF1" w:rsidRPr="0051182E" w:rsidRDefault="00E70EF1" w:rsidP="00E70EF1">
      <w:pPr>
        <w:spacing w:after="270" w:line="240" w:lineRule="auto"/>
        <w:ind w:left="-510" w:firstLine="510"/>
        <w:jc w:val="both"/>
        <w:rPr>
          <w:rFonts w:eastAsia="Times New Roman" w:cstheme="minorHAnsi"/>
          <w:lang w:eastAsia="ru-RU"/>
        </w:rPr>
      </w:pPr>
    </w:p>
    <w:p w:rsidR="00E70EF1" w:rsidRPr="0051182E" w:rsidRDefault="00E70EF1" w:rsidP="00725634">
      <w:pPr>
        <w:spacing w:after="270" w:line="240" w:lineRule="auto"/>
        <w:ind w:left="-510" w:firstLine="510"/>
        <w:jc w:val="both"/>
        <w:rPr>
          <w:rFonts w:eastAsia="Times New Roman" w:cstheme="minorHAnsi"/>
          <w:lang w:eastAsia="ru-RU"/>
        </w:rPr>
      </w:pPr>
    </w:p>
    <w:p w:rsidR="0001515B" w:rsidRPr="0051182E" w:rsidRDefault="0001515B" w:rsidP="00725634">
      <w:pPr>
        <w:spacing w:after="270" w:line="240" w:lineRule="auto"/>
        <w:ind w:left="-510" w:firstLine="510"/>
        <w:jc w:val="both"/>
        <w:rPr>
          <w:rFonts w:eastAsia="Times New Roman" w:cstheme="minorHAnsi"/>
          <w:lang w:eastAsia="ru-RU"/>
        </w:rPr>
        <w:sectPr w:rsidR="0001515B" w:rsidRPr="0051182E" w:rsidSect="00E70EF1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B0863" w:rsidRPr="0051182E" w:rsidRDefault="000B0863" w:rsidP="00725634">
      <w:pPr>
        <w:spacing w:after="270" w:line="240" w:lineRule="auto"/>
        <w:ind w:left="-510" w:firstLine="510"/>
        <w:jc w:val="both"/>
        <w:rPr>
          <w:rFonts w:eastAsia="Times New Roman" w:cstheme="minorHAnsi"/>
          <w:lang w:eastAsia="ru-RU"/>
        </w:rPr>
      </w:pPr>
    </w:p>
    <w:p w:rsidR="0001515B" w:rsidRPr="0051182E" w:rsidRDefault="0001515B" w:rsidP="00725634">
      <w:pPr>
        <w:spacing w:after="270" w:line="240" w:lineRule="auto"/>
        <w:ind w:left="-510" w:firstLine="510"/>
        <w:jc w:val="both"/>
        <w:rPr>
          <w:rFonts w:eastAsia="Times New Roman" w:cstheme="minorHAnsi"/>
          <w:lang w:eastAsia="ru-RU"/>
        </w:rPr>
      </w:pPr>
    </w:p>
    <w:p w:rsidR="00725634" w:rsidRPr="00CA5790" w:rsidRDefault="00725634" w:rsidP="00725634">
      <w:pPr>
        <w:spacing w:after="0" w:line="240" w:lineRule="auto"/>
        <w:jc w:val="both"/>
        <w:rPr>
          <w:rFonts w:eastAsia="Times New Roman" w:cstheme="minorHAnsi"/>
          <w:b/>
          <w:bCs/>
          <w:lang w:eastAsia="ru-RU"/>
        </w:rPr>
      </w:pPr>
      <w:r w:rsidRPr="00CA5790">
        <w:rPr>
          <w:rFonts w:eastAsia="Times New Roman" w:cstheme="minorHAnsi"/>
          <w:b/>
          <w:bCs/>
          <w:lang w:eastAsia="ru-RU"/>
        </w:rPr>
        <w:t>Рекомендований час поселення – після 14:00 за місцевим часом.</w:t>
      </w:r>
    </w:p>
    <w:p w:rsidR="00725634" w:rsidRPr="00CA5790" w:rsidRDefault="00725634" w:rsidP="00725634">
      <w:pPr>
        <w:spacing w:after="0" w:line="240" w:lineRule="auto"/>
        <w:ind w:left="-510"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>Ранній заїзд до 06:00 оплачується у розмірі 100% від вартості номера.</w:t>
      </w:r>
    </w:p>
    <w:p w:rsidR="00725634" w:rsidRPr="00CA5790" w:rsidRDefault="00725634" w:rsidP="00725634">
      <w:pPr>
        <w:spacing w:after="0" w:line="240" w:lineRule="auto"/>
        <w:ind w:left="-510"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>Ранній заїзд після 06:00 і до 14:00 оплачується у розмірі 50% від вартості номера.</w:t>
      </w:r>
    </w:p>
    <w:p w:rsidR="00725634" w:rsidRPr="00CA5790" w:rsidRDefault="00725634" w:rsidP="00725634">
      <w:pPr>
        <w:spacing w:after="0" w:line="240" w:lineRule="auto"/>
        <w:ind w:left="-510"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 xml:space="preserve">Статус бронювання являється гарантованим до 18:00. Для підтвердження бронювання для гостей, які прибувають після 18:00, необхідно надати гарантію оплати або здійснити передоплату. </w:t>
      </w:r>
    </w:p>
    <w:p w:rsidR="00725634" w:rsidRPr="00CA5790" w:rsidRDefault="00725634" w:rsidP="00725634">
      <w:pPr>
        <w:spacing w:after="0" w:line="240" w:lineRule="auto"/>
        <w:ind w:left="-510"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 xml:space="preserve">У разі </w:t>
      </w:r>
      <w:proofErr w:type="spellStart"/>
      <w:r w:rsidRPr="00CA5790">
        <w:rPr>
          <w:rFonts w:eastAsia="Times New Roman" w:cstheme="minorHAnsi"/>
          <w:bCs/>
          <w:lang w:eastAsia="ru-RU"/>
        </w:rPr>
        <w:t>незаїзду</w:t>
      </w:r>
      <w:proofErr w:type="spellEnd"/>
      <w:r w:rsidRPr="00CA5790">
        <w:rPr>
          <w:rFonts w:eastAsia="Times New Roman" w:cstheme="minorHAnsi"/>
          <w:bCs/>
          <w:lang w:eastAsia="ru-RU"/>
        </w:rPr>
        <w:t xml:space="preserve"> застосовуються штрафні санкції у розмірі 100% вартості номера за простій номеру.</w:t>
      </w:r>
    </w:p>
    <w:p w:rsidR="00725634" w:rsidRPr="00CA5790" w:rsidRDefault="00725634" w:rsidP="00725634">
      <w:pPr>
        <w:spacing w:after="0" w:line="240" w:lineRule="auto"/>
        <w:ind w:left="-510"/>
        <w:jc w:val="both"/>
        <w:rPr>
          <w:rFonts w:eastAsia="Times New Roman" w:cstheme="minorHAnsi"/>
          <w:b/>
          <w:bCs/>
          <w:lang w:eastAsia="ru-RU"/>
        </w:rPr>
      </w:pPr>
      <w:r w:rsidRPr="00CA5790">
        <w:rPr>
          <w:rFonts w:eastAsia="Times New Roman" w:cstheme="minorHAnsi"/>
          <w:b/>
          <w:bCs/>
          <w:lang w:eastAsia="ru-RU"/>
        </w:rPr>
        <w:t xml:space="preserve">        Час виїзду гостей з готелю – до 12:00.</w:t>
      </w:r>
    </w:p>
    <w:p w:rsidR="00725634" w:rsidRPr="00CA5790" w:rsidRDefault="00725634" w:rsidP="00725634">
      <w:pPr>
        <w:spacing w:after="0" w:line="240" w:lineRule="auto"/>
        <w:ind w:left="-510"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>Пізній виїзд після 12:00 і до 23:00 погодинна оплата складає 10% від вартості проживання.</w:t>
      </w:r>
    </w:p>
    <w:p w:rsidR="00725634" w:rsidRPr="00CA5790" w:rsidRDefault="00725634" w:rsidP="00725634">
      <w:pPr>
        <w:spacing w:after="0" w:line="240" w:lineRule="auto"/>
        <w:ind w:left="-510"/>
        <w:jc w:val="both"/>
        <w:rPr>
          <w:rFonts w:eastAsia="Times New Roman" w:cstheme="minorHAnsi"/>
          <w:b/>
          <w:bCs/>
          <w:lang w:eastAsia="ru-RU"/>
        </w:rPr>
      </w:pPr>
      <w:r w:rsidRPr="00CA5790">
        <w:rPr>
          <w:rFonts w:eastAsia="Times New Roman" w:cstheme="minorHAnsi"/>
          <w:b/>
          <w:bCs/>
          <w:lang w:eastAsia="ru-RU"/>
        </w:rPr>
        <w:t xml:space="preserve">        Діти віком від 6 років включно та дорослі розміщуються за додаткову плату.</w:t>
      </w:r>
    </w:p>
    <w:p w:rsidR="00725634" w:rsidRPr="00CA5790" w:rsidRDefault="00725634" w:rsidP="00725634">
      <w:pPr>
        <w:spacing w:after="0" w:line="240" w:lineRule="auto"/>
        <w:ind w:left="-510"/>
        <w:jc w:val="both"/>
        <w:rPr>
          <w:rFonts w:cs="Times New Roman"/>
          <w:b/>
        </w:rPr>
      </w:pPr>
      <w:r w:rsidRPr="00CA5790">
        <w:rPr>
          <w:rFonts w:cs="Times New Roman"/>
          <w:b/>
        </w:rPr>
        <w:t>При відмові гостя від подальшого проживання у готелі, сплачені кошти не повертаються.</w:t>
      </w:r>
    </w:p>
    <w:p w:rsidR="00725634" w:rsidRPr="00CA5790" w:rsidRDefault="00725634" w:rsidP="00725634">
      <w:pPr>
        <w:spacing w:after="0" w:line="240" w:lineRule="auto"/>
        <w:ind w:left="-510"/>
        <w:jc w:val="both"/>
        <w:rPr>
          <w:rFonts w:cs="Times New Roman"/>
        </w:rPr>
      </w:pPr>
      <w:r w:rsidRPr="00CA5790">
        <w:rPr>
          <w:rFonts w:cs="Times New Roman"/>
        </w:rPr>
        <w:t xml:space="preserve">        Оплата послуг проживання проводиться на </w:t>
      </w:r>
      <w:proofErr w:type="spellStart"/>
      <w:r w:rsidRPr="00CA5790">
        <w:rPr>
          <w:rFonts w:cs="Times New Roman"/>
        </w:rPr>
        <w:t>стійці</w:t>
      </w:r>
      <w:proofErr w:type="spellEnd"/>
      <w:r w:rsidRPr="00CA5790">
        <w:rPr>
          <w:rFonts w:cs="Times New Roman"/>
        </w:rPr>
        <w:t xml:space="preserve"> рецепції при поселенні гостя. При виїзді з комплексу гість зобов’язаний оплатити замовлені ним і надані йому послуги готелю та ресторану.</w:t>
      </w:r>
    </w:p>
    <w:p w:rsidR="00725634" w:rsidRPr="001D2C3F" w:rsidRDefault="00725634" w:rsidP="00725634">
      <w:pPr>
        <w:spacing w:after="0" w:line="240" w:lineRule="auto"/>
        <w:ind w:left="-510"/>
        <w:jc w:val="both"/>
        <w:rPr>
          <w:rFonts w:eastAsia="Times New Roman" w:cs="Times New Roman"/>
          <w:b/>
          <w:lang w:val="ru-RU" w:eastAsia="ru-RU"/>
        </w:rPr>
      </w:pPr>
      <w:r w:rsidRPr="00CA5790">
        <w:rPr>
          <w:rFonts w:eastAsia="Times New Roman" w:cs="Times New Roman"/>
          <w:lang w:eastAsia="ru-RU"/>
        </w:rPr>
        <w:t xml:space="preserve">        Плата за додаткові послуги, що надаються комплексом, здійснюється готівкою або кредитною карткою, згідно чинного прейскуранта в гривнях. </w:t>
      </w:r>
      <w:r w:rsidRPr="00CA5790">
        <w:rPr>
          <w:rFonts w:eastAsia="Times New Roman" w:cs="Times New Roman"/>
          <w:b/>
          <w:lang w:eastAsia="ru-RU"/>
        </w:rPr>
        <w:t>При замовленні додаткових послуг гість вносить повну передоплату за всі необхідні послуги.</w:t>
      </w:r>
    </w:p>
    <w:p w:rsidR="0001515B" w:rsidRPr="001D2C3F" w:rsidRDefault="0001515B" w:rsidP="00725634">
      <w:pPr>
        <w:spacing w:after="0" w:line="240" w:lineRule="auto"/>
        <w:ind w:left="-510"/>
        <w:jc w:val="both"/>
        <w:rPr>
          <w:rFonts w:eastAsia="Times New Roman" w:cs="Times New Roman"/>
          <w:b/>
          <w:lang w:val="ru-RU" w:eastAsia="ru-RU"/>
        </w:rPr>
      </w:pPr>
    </w:p>
    <w:p w:rsidR="0001515B" w:rsidRPr="001D2C3F" w:rsidRDefault="0001515B" w:rsidP="0001515B">
      <w:pPr>
        <w:spacing w:after="0" w:line="240" w:lineRule="auto"/>
        <w:jc w:val="both"/>
        <w:rPr>
          <w:rFonts w:eastAsia="Times New Roman" w:cstheme="minorHAnsi"/>
          <w:b/>
          <w:bCs/>
          <w:lang w:val="ru-RU" w:eastAsia="ru-RU"/>
        </w:rPr>
      </w:pPr>
    </w:p>
    <w:p w:rsidR="0001515B" w:rsidRPr="001D2C3F" w:rsidRDefault="0001515B" w:rsidP="0001515B">
      <w:pPr>
        <w:spacing w:after="0" w:line="240" w:lineRule="auto"/>
        <w:jc w:val="both"/>
        <w:rPr>
          <w:rFonts w:eastAsia="Times New Roman" w:cstheme="minorHAnsi"/>
          <w:b/>
          <w:bCs/>
          <w:lang w:val="ru-RU" w:eastAsia="ru-RU"/>
        </w:rPr>
      </w:pPr>
    </w:p>
    <w:p w:rsidR="0001515B" w:rsidRPr="001D2C3F" w:rsidRDefault="0001515B" w:rsidP="0001515B">
      <w:pPr>
        <w:spacing w:after="0" w:line="240" w:lineRule="auto"/>
        <w:jc w:val="both"/>
        <w:rPr>
          <w:rFonts w:eastAsia="Times New Roman" w:cstheme="minorHAnsi"/>
          <w:b/>
          <w:bCs/>
          <w:lang w:val="ru-RU" w:eastAsia="ru-RU"/>
        </w:rPr>
      </w:pPr>
    </w:p>
    <w:p w:rsidR="00EA736C" w:rsidRPr="001D2C3F" w:rsidRDefault="00EA736C" w:rsidP="0001515B">
      <w:pPr>
        <w:spacing w:after="0" w:line="240" w:lineRule="auto"/>
        <w:jc w:val="both"/>
        <w:rPr>
          <w:rFonts w:eastAsia="Times New Roman" w:cstheme="minorHAnsi"/>
          <w:b/>
          <w:bCs/>
          <w:lang w:val="ru-RU" w:eastAsia="ru-RU"/>
        </w:rPr>
      </w:pPr>
    </w:p>
    <w:p w:rsidR="00EA736C" w:rsidRPr="001D2C3F" w:rsidRDefault="00EA736C" w:rsidP="0001515B">
      <w:pPr>
        <w:spacing w:after="0" w:line="240" w:lineRule="auto"/>
        <w:jc w:val="both"/>
        <w:rPr>
          <w:rFonts w:eastAsia="Times New Roman" w:cstheme="minorHAnsi"/>
          <w:b/>
          <w:bCs/>
          <w:lang w:val="ru-RU" w:eastAsia="ru-RU"/>
        </w:rPr>
      </w:pPr>
    </w:p>
    <w:p w:rsidR="0001515B" w:rsidRPr="00CA5790" w:rsidRDefault="0001515B" w:rsidP="0001515B">
      <w:pPr>
        <w:spacing w:after="0" w:line="240" w:lineRule="auto"/>
        <w:jc w:val="both"/>
        <w:rPr>
          <w:rFonts w:eastAsia="Times New Roman" w:cstheme="minorHAnsi"/>
          <w:b/>
          <w:bCs/>
          <w:lang w:eastAsia="ru-RU"/>
        </w:rPr>
      </w:pPr>
      <w:r w:rsidRPr="00CA5790">
        <w:rPr>
          <w:rFonts w:eastAsia="Times New Roman" w:cstheme="minorHAnsi"/>
          <w:b/>
          <w:bCs/>
          <w:lang w:eastAsia="ru-RU"/>
        </w:rPr>
        <w:t>Рекомендований час поселення – після 14:00 за місцевим часом.</w:t>
      </w:r>
    </w:p>
    <w:p w:rsidR="0001515B" w:rsidRPr="00CA5790" w:rsidRDefault="0001515B" w:rsidP="0001515B">
      <w:pPr>
        <w:spacing w:after="0" w:line="240" w:lineRule="auto"/>
        <w:ind w:left="-510"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>Ранній заїзд до 06:00 оплачується у розмірі 100% від вартості номера.</w:t>
      </w:r>
    </w:p>
    <w:p w:rsidR="0001515B" w:rsidRPr="00CA5790" w:rsidRDefault="0001515B" w:rsidP="0001515B">
      <w:pPr>
        <w:spacing w:after="0" w:line="240" w:lineRule="auto"/>
        <w:ind w:left="-510"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>Ранній заїзд після 06:00 і до 14:00 оплачується у розмірі 50% від вартості номера.</w:t>
      </w:r>
    </w:p>
    <w:p w:rsidR="0001515B" w:rsidRPr="00CA5790" w:rsidRDefault="0001515B" w:rsidP="0001515B">
      <w:pPr>
        <w:spacing w:after="0" w:line="240" w:lineRule="auto"/>
        <w:ind w:left="-510"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 xml:space="preserve">Статус бронювання являється гарантованим до 18:00. Для підтвердження бронювання для гостей, які прибувають після 18:00, необхідно надати гарантію оплати або здійснити передоплату. </w:t>
      </w:r>
    </w:p>
    <w:p w:rsidR="0001515B" w:rsidRPr="00CA5790" w:rsidRDefault="0001515B" w:rsidP="0001515B">
      <w:pPr>
        <w:spacing w:after="0" w:line="240" w:lineRule="auto"/>
        <w:ind w:left="-510"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 xml:space="preserve">У разі </w:t>
      </w:r>
      <w:proofErr w:type="spellStart"/>
      <w:r w:rsidRPr="00CA5790">
        <w:rPr>
          <w:rFonts w:eastAsia="Times New Roman" w:cstheme="minorHAnsi"/>
          <w:bCs/>
          <w:lang w:eastAsia="ru-RU"/>
        </w:rPr>
        <w:t>незаїзду</w:t>
      </w:r>
      <w:proofErr w:type="spellEnd"/>
      <w:r w:rsidRPr="00CA5790">
        <w:rPr>
          <w:rFonts w:eastAsia="Times New Roman" w:cstheme="minorHAnsi"/>
          <w:bCs/>
          <w:lang w:eastAsia="ru-RU"/>
        </w:rPr>
        <w:t xml:space="preserve"> застосовуються штрафні санкції у розмірі 100% вартості номера за простій номеру.</w:t>
      </w:r>
    </w:p>
    <w:p w:rsidR="0001515B" w:rsidRPr="00CA5790" w:rsidRDefault="0001515B" w:rsidP="0001515B">
      <w:pPr>
        <w:spacing w:after="0" w:line="240" w:lineRule="auto"/>
        <w:ind w:left="-510"/>
        <w:jc w:val="both"/>
        <w:rPr>
          <w:rFonts w:eastAsia="Times New Roman" w:cstheme="minorHAnsi"/>
          <w:b/>
          <w:bCs/>
          <w:lang w:eastAsia="ru-RU"/>
        </w:rPr>
      </w:pPr>
      <w:r w:rsidRPr="00CA5790">
        <w:rPr>
          <w:rFonts w:eastAsia="Times New Roman" w:cstheme="minorHAnsi"/>
          <w:b/>
          <w:bCs/>
          <w:lang w:eastAsia="ru-RU"/>
        </w:rPr>
        <w:t xml:space="preserve">        Час виїзду гостей з готелю – до 12:00.</w:t>
      </w:r>
    </w:p>
    <w:p w:rsidR="0001515B" w:rsidRPr="00CA5790" w:rsidRDefault="0001515B" w:rsidP="0001515B">
      <w:pPr>
        <w:spacing w:after="0" w:line="240" w:lineRule="auto"/>
        <w:ind w:left="-510"/>
        <w:jc w:val="both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t>Пізній виїзд після 12:00 і до 23:00 погодинна оплата складає 10% від вартості проживання.</w:t>
      </w:r>
    </w:p>
    <w:p w:rsidR="0001515B" w:rsidRPr="00CA5790" w:rsidRDefault="0001515B" w:rsidP="0001515B">
      <w:pPr>
        <w:spacing w:after="0" w:line="240" w:lineRule="auto"/>
        <w:ind w:left="-510"/>
        <w:jc w:val="both"/>
        <w:rPr>
          <w:rFonts w:eastAsia="Times New Roman" w:cstheme="minorHAnsi"/>
          <w:b/>
          <w:bCs/>
          <w:lang w:eastAsia="ru-RU"/>
        </w:rPr>
      </w:pPr>
      <w:r w:rsidRPr="00CA5790">
        <w:rPr>
          <w:rFonts w:eastAsia="Times New Roman" w:cstheme="minorHAnsi"/>
          <w:b/>
          <w:bCs/>
          <w:lang w:eastAsia="ru-RU"/>
        </w:rPr>
        <w:t xml:space="preserve">        Діти віком від 6 років включно та дорослі розміщуються за додаткову плату.</w:t>
      </w:r>
    </w:p>
    <w:p w:rsidR="0001515B" w:rsidRPr="00CA5790" w:rsidRDefault="0001515B" w:rsidP="0001515B">
      <w:pPr>
        <w:spacing w:after="0" w:line="240" w:lineRule="auto"/>
        <w:ind w:left="-510"/>
        <w:jc w:val="both"/>
        <w:rPr>
          <w:rFonts w:cs="Times New Roman"/>
          <w:b/>
        </w:rPr>
      </w:pPr>
      <w:r w:rsidRPr="00CA5790">
        <w:rPr>
          <w:rFonts w:cs="Times New Roman"/>
          <w:b/>
        </w:rPr>
        <w:t>При відмові гостя від подальшого проживання у готелі, сплачені кошти не повертаються.</w:t>
      </w:r>
    </w:p>
    <w:p w:rsidR="0001515B" w:rsidRPr="00CA5790" w:rsidRDefault="0001515B" w:rsidP="0001515B">
      <w:pPr>
        <w:spacing w:after="0" w:line="240" w:lineRule="auto"/>
        <w:ind w:left="-510"/>
        <w:jc w:val="both"/>
        <w:rPr>
          <w:rFonts w:cs="Times New Roman"/>
        </w:rPr>
      </w:pPr>
      <w:r w:rsidRPr="00CA5790">
        <w:rPr>
          <w:rFonts w:cs="Times New Roman"/>
        </w:rPr>
        <w:t xml:space="preserve">        Оплата послуг проживання проводиться на </w:t>
      </w:r>
      <w:proofErr w:type="spellStart"/>
      <w:r w:rsidRPr="00CA5790">
        <w:rPr>
          <w:rFonts w:cs="Times New Roman"/>
        </w:rPr>
        <w:t>стійці</w:t>
      </w:r>
      <w:proofErr w:type="spellEnd"/>
      <w:r w:rsidRPr="00CA5790">
        <w:rPr>
          <w:rFonts w:cs="Times New Roman"/>
        </w:rPr>
        <w:t xml:space="preserve"> рецепції при поселенні гостя. При виїзді з комплексу гість зобов’язаний оплатити замовлені ним і надані йому послуги готелю та ресторану.</w:t>
      </w:r>
    </w:p>
    <w:p w:rsidR="0001515B" w:rsidRPr="00CA5790" w:rsidRDefault="0001515B" w:rsidP="0001515B">
      <w:pPr>
        <w:spacing w:after="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 xml:space="preserve">        Плата за додаткові послуги, що надаються комплексом, здійснюється готівкою або кредитною карткою, згідно чинного прейскуранта в гривнях. </w:t>
      </w:r>
      <w:r w:rsidRPr="00CA5790">
        <w:rPr>
          <w:rFonts w:eastAsia="Times New Roman" w:cs="Times New Roman"/>
          <w:b/>
          <w:lang w:eastAsia="ru-RU"/>
        </w:rPr>
        <w:t>При замовленні додаткових послуг гість вносить повну передоплату за всі необхідні послуги.</w:t>
      </w:r>
    </w:p>
    <w:p w:rsidR="0001515B" w:rsidRPr="0001515B" w:rsidRDefault="0001515B" w:rsidP="00725634">
      <w:pPr>
        <w:spacing w:after="0" w:line="240" w:lineRule="auto"/>
        <w:ind w:left="-510"/>
        <w:jc w:val="both"/>
        <w:rPr>
          <w:rFonts w:eastAsia="Times New Roman" w:cs="Times New Roman"/>
          <w:lang w:eastAsia="ru-RU"/>
        </w:rPr>
      </w:pPr>
    </w:p>
    <w:p w:rsidR="0001515B" w:rsidRDefault="0001515B" w:rsidP="00725634">
      <w:pPr>
        <w:spacing w:after="270" w:line="240" w:lineRule="auto"/>
        <w:rPr>
          <w:rFonts w:ascii="Times New Roman" w:eastAsia="Times New Roman" w:hAnsi="Times New Roman" w:cs="Times New Roman"/>
          <w:b/>
          <w:lang w:eastAsia="ru-RU"/>
        </w:rPr>
        <w:sectPr w:rsidR="0001515B" w:rsidSect="0001515B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01515B" w:rsidRPr="001D2C3F" w:rsidRDefault="0001515B" w:rsidP="0001515B">
      <w:pPr>
        <w:spacing w:after="270" w:line="240" w:lineRule="auto"/>
        <w:jc w:val="center"/>
        <w:rPr>
          <w:rFonts w:eastAsia="Times New Roman" w:cs="Times New Roman"/>
          <w:b/>
          <w:i/>
          <w:u w:val="single"/>
          <w:lang w:val="ru-RU" w:eastAsia="ru-RU"/>
        </w:rPr>
      </w:pPr>
    </w:p>
    <w:p w:rsidR="0001515B" w:rsidRPr="001D2C3F" w:rsidRDefault="0001515B" w:rsidP="005E4E43">
      <w:pPr>
        <w:spacing w:after="270" w:line="240" w:lineRule="auto"/>
        <w:rPr>
          <w:rFonts w:eastAsia="Times New Roman" w:cs="Times New Roman"/>
          <w:b/>
          <w:i/>
          <w:u w:val="single"/>
          <w:lang w:val="ru-RU" w:eastAsia="ru-RU"/>
        </w:rPr>
        <w:sectPr w:rsidR="0001515B" w:rsidRPr="001D2C3F" w:rsidSect="00E70EF1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1515B" w:rsidRPr="001D2C3F" w:rsidRDefault="0001515B" w:rsidP="005E4E43">
      <w:pPr>
        <w:spacing w:after="270" w:line="240" w:lineRule="auto"/>
        <w:rPr>
          <w:rFonts w:eastAsia="Times New Roman" w:cs="Times New Roman"/>
          <w:b/>
          <w:i/>
          <w:u w:val="single"/>
          <w:lang w:val="ru-RU" w:eastAsia="ru-RU"/>
        </w:rPr>
      </w:pPr>
    </w:p>
    <w:p w:rsidR="00943A39" w:rsidRDefault="00943A39" w:rsidP="0001515B">
      <w:pPr>
        <w:spacing w:after="270" w:line="240" w:lineRule="auto"/>
        <w:jc w:val="center"/>
        <w:rPr>
          <w:rFonts w:eastAsia="Times New Roman" w:cs="Times New Roman"/>
          <w:b/>
          <w:i/>
          <w:u w:val="single"/>
          <w:lang w:eastAsia="ru-RU"/>
        </w:rPr>
      </w:pPr>
    </w:p>
    <w:p w:rsidR="00725634" w:rsidRPr="00CA5790" w:rsidRDefault="00725634" w:rsidP="0001515B">
      <w:pPr>
        <w:spacing w:after="270" w:line="240" w:lineRule="auto"/>
        <w:jc w:val="center"/>
        <w:rPr>
          <w:rFonts w:eastAsia="Times New Roman" w:cs="Times New Roman"/>
          <w:b/>
          <w:i/>
          <w:u w:val="single"/>
          <w:lang w:eastAsia="ru-RU"/>
        </w:rPr>
      </w:pPr>
      <w:bookmarkStart w:id="0" w:name="_GoBack"/>
      <w:bookmarkEnd w:id="0"/>
      <w:r w:rsidRPr="00CA5790">
        <w:rPr>
          <w:rFonts w:eastAsia="Times New Roman" w:cs="Times New Roman"/>
          <w:b/>
          <w:i/>
          <w:u w:val="single"/>
          <w:lang w:eastAsia="ru-RU"/>
        </w:rPr>
        <w:lastRenderedPageBreak/>
        <w:t>В комплексі  забороняється:</w:t>
      </w:r>
    </w:p>
    <w:p w:rsidR="00725634" w:rsidRPr="00CA5790" w:rsidRDefault="00725634" w:rsidP="00725634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>Паління тютюнових виробів, окрім в спеціально відведених для цього місцях. За паління тютюнових виробів у заборонених місцях передбачено відшкодування збитків у розмірі 1000,00 грн.</w:t>
      </w:r>
    </w:p>
    <w:p w:rsidR="00725634" w:rsidRPr="00CA5790" w:rsidRDefault="00725634" w:rsidP="00725634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>Приносити і зберігати в комплексі (номері) речовини, матеріали та речі, які небезпечні для життя людей і збереження майна.</w:t>
      </w:r>
    </w:p>
    <w:p w:rsidR="00725634" w:rsidRPr="00CA5790" w:rsidRDefault="00725634" w:rsidP="00725634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>Залишати в номері сторонніх осіб, а також передавати їм ключ від номеру.</w:t>
      </w:r>
    </w:p>
    <w:p w:rsidR="00725634" w:rsidRPr="00CA5790" w:rsidRDefault="00725634" w:rsidP="00725634">
      <w:pPr>
        <w:spacing w:after="270" w:line="240" w:lineRule="auto"/>
        <w:ind w:left="-510"/>
        <w:jc w:val="both"/>
        <w:rPr>
          <w:rFonts w:eastAsia="Times New Roman" w:cs="Times New Roman"/>
          <w:b/>
          <w:lang w:eastAsia="ru-RU"/>
        </w:rPr>
      </w:pPr>
      <w:r w:rsidRPr="00CA5790">
        <w:rPr>
          <w:rFonts w:eastAsia="Times New Roman" w:cstheme="minorHAnsi"/>
          <w:b/>
          <w:lang w:eastAsia="ru-RU"/>
        </w:rPr>
        <w:t xml:space="preserve">Готувати їжу в номері та </w:t>
      </w:r>
      <w:r w:rsidRPr="00CA5790">
        <w:rPr>
          <w:rFonts w:eastAsia="Times New Roman" w:cs="Times New Roman"/>
          <w:b/>
          <w:lang w:eastAsia="ru-RU"/>
        </w:rPr>
        <w:t>Користуватися електронагрівальними приладами, які не входять до комплектації номера.</w:t>
      </w:r>
    </w:p>
    <w:p w:rsidR="00725634" w:rsidRPr="00CA5790" w:rsidRDefault="00725634" w:rsidP="00725634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>Використовувати обладнання комплексу і номеру не за призначенням.</w:t>
      </w:r>
    </w:p>
    <w:p w:rsidR="00725634" w:rsidRPr="00CA5790" w:rsidRDefault="00725634" w:rsidP="00725634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>Порушувати спокій проживаючих гостей після 23:00.</w:t>
      </w:r>
    </w:p>
    <w:p w:rsidR="00725634" w:rsidRPr="00CA5790" w:rsidRDefault="00725634" w:rsidP="00725634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>Проживати в номері з тваринами без узгодження з  адміністрацією готелю.</w:t>
      </w:r>
    </w:p>
    <w:p w:rsidR="00725634" w:rsidRPr="00CA5790" w:rsidRDefault="00725634" w:rsidP="00725634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>Приносити і зберігати на території комплексу вогнепальні, газові, пневматичні та інші види зброї.</w:t>
      </w:r>
    </w:p>
    <w:p w:rsidR="00725634" w:rsidRPr="001D2C3F" w:rsidRDefault="00725634" w:rsidP="00725634">
      <w:pPr>
        <w:spacing w:after="270" w:line="240" w:lineRule="auto"/>
        <w:ind w:left="-510"/>
        <w:jc w:val="both"/>
        <w:rPr>
          <w:rFonts w:eastAsia="Times New Roman" w:cs="Times New Roman"/>
          <w:b/>
          <w:lang w:val="ru-RU" w:eastAsia="ru-RU"/>
        </w:rPr>
      </w:pPr>
      <w:r w:rsidRPr="00CA5790">
        <w:rPr>
          <w:rFonts w:eastAsia="Times New Roman" w:cs="Times New Roman"/>
          <w:b/>
          <w:lang w:eastAsia="ru-RU"/>
        </w:rPr>
        <w:t xml:space="preserve">        У разі порушення вищезазначених умов, Адміністрація комплексу в праві припинити надання готельних послух в односторонньому порядку і/або, у разі якщо комплексу нанесений збиток вимагати його відшкодування.</w:t>
      </w:r>
    </w:p>
    <w:p w:rsidR="0001515B" w:rsidRPr="001D2C3F" w:rsidRDefault="0001515B" w:rsidP="0001515B">
      <w:pPr>
        <w:spacing w:after="270" w:line="240" w:lineRule="auto"/>
        <w:ind w:left="-510"/>
        <w:jc w:val="center"/>
        <w:rPr>
          <w:rFonts w:eastAsia="Times New Roman" w:cs="Times New Roman"/>
          <w:b/>
          <w:i/>
          <w:u w:val="single"/>
          <w:lang w:val="ru-RU" w:eastAsia="ru-RU"/>
        </w:rPr>
      </w:pPr>
    </w:p>
    <w:p w:rsidR="0001515B" w:rsidRPr="00CA5790" w:rsidRDefault="0001515B" w:rsidP="0001515B">
      <w:pPr>
        <w:spacing w:after="270" w:line="240" w:lineRule="auto"/>
        <w:ind w:left="-510"/>
        <w:jc w:val="center"/>
        <w:rPr>
          <w:rFonts w:eastAsia="Times New Roman" w:cs="Times New Roman"/>
          <w:b/>
          <w:i/>
          <w:u w:val="single"/>
          <w:lang w:eastAsia="ru-RU"/>
        </w:rPr>
      </w:pPr>
      <w:r w:rsidRPr="00CA5790">
        <w:rPr>
          <w:rFonts w:eastAsia="Times New Roman" w:cs="Times New Roman"/>
          <w:b/>
          <w:i/>
          <w:u w:val="single"/>
          <w:lang w:eastAsia="ru-RU"/>
        </w:rPr>
        <w:lastRenderedPageBreak/>
        <w:t>В комплексі  забороняється:</w:t>
      </w:r>
    </w:p>
    <w:p w:rsidR="0001515B" w:rsidRPr="00CA5790" w:rsidRDefault="0001515B" w:rsidP="0001515B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>Паління тютюнових виробів, окрім в спеціально відведених для цього місцях. За паління тютюнових виробів у заборонених місцях передбачено відшкодування збитків у розмірі 1000,00 грн.</w:t>
      </w:r>
    </w:p>
    <w:p w:rsidR="0001515B" w:rsidRPr="00CA5790" w:rsidRDefault="0001515B" w:rsidP="0001515B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>Приносити і зберігати в комплексі (номері) речовини, матеріали та речі, які небезпечні для життя людей і збереження майна.</w:t>
      </w:r>
    </w:p>
    <w:p w:rsidR="0001515B" w:rsidRPr="00CA5790" w:rsidRDefault="0001515B" w:rsidP="0001515B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>Залишати в номері сторонніх осіб, а також передавати їм ключ від номеру.</w:t>
      </w:r>
    </w:p>
    <w:p w:rsidR="0001515B" w:rsidRPr="00CA5790" w:rsidRDefault="0001515B" w:rsidP="0001515B">
      <w:pPr>
        <w:spacing w:after="270" w:line="240" w:lineRule="auto"/>
        <w:ind w:left="-510"/>
        <w:jc w:val="both"/>
        <w:rPr>
          <w:rFonts w:eastAsia="Times New Roman" w:cs="Times New Roman"/>
          <w:b/>
          <w:lang w:eastAsia="ru-RU"/>
        </w:rPr>
      </w:pPr>
      <w:r w:rsidRPr="00CA5790">
        <w:rPr>
          <w:rFonts w:eastAsia="Times New Roman" w:cstheme="minorHAnsi"/>
          <w:b/>
          <w:lang w:eastAsia="ru-RU"/>
        </w:rPr>
        <w:t xml:space="preserve">Готувати їжу в номері та </w:t>
      </w:r>
      <w:r w:rsidRPr="00CA5790">
        <w:rPr>
          <w:rFonts w:eastAsia="Times New Roman" w:cs="Times New Roman"/>
          <w:b/>
          <w:lang w:eastAsia="ru-RU"/>
        </w:rPr>
        <w:t>Користуватися електронагрівальними приладами, які не входять до комплектації номера.</w:t>
      </w:r>
    </w:p>
    <w:p w:rsidR="0001515B" w:rsidRPr="00CA5790" w:rsidRDefault="0001515B" w:rsidP="0001515B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>Використовувати обладнання комплексу і номеру не за призначенням.</w:t>
      </w:r>
    </w:p>
    <w:p w:rsidR="0001515B" w:rsidRPr="00CA5790" w:rsidRDefault="0001515B" w:rsidP="0001515B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>Порушувати спокій проживаючих гостей після 23:00.</w:t>
      </w:r>
    </w:p>
    <w:p w:rsidR="0001515B" w:rsidRPr="00CA5790" w:rsidRDefault="0001515B" w:rsidP="0001515B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>Проживати в номері з тваринами без узгодження з  адміністрацією готелю.</w:t>
      </w:r>
    </w:p>
    <w:p w:rsidR="0001515B" w:rsidRPr="00CA5790" w:rsidRDefault="0001515B" w:rsidP="0001515B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>Приносити і зберігати на території комплексу вогнепальні, газові, пневматичні та інші види зброї.</w:t>
      </w:r>
    </w:p>
    <w:p w:rsidR="0001515B" w:rsidRPr="0001515B" w:rsidRDefault="0001515B" w:rsidP="0001515B">
      <w:pPr>
        <w:spacing w:after="270" w:line="240" w:lineRule="auto"/>
        <w:ind w:left="-510"/>
        <w:jc w:val="both"/>
        <w:rPr>
          <w:rFonts w:eastAsia="Times New Roman" w:cs="Times New Roman"/>
          <w:b/>
          <w:lang w:val="ru-RU" w:eastAsia="ru-RU"/>
        </w:rPr>
      </w:pPr>
      <w:r w:rsidRPr="00CA5790">
        <w:rPr>
          <w:rFonts w:eastAsia="Times New Roman" w:cs="Times New Roman"/>
          <w:b/>
          <w:lang w:eastAsia="ru-RU"/>
        </w:rPr>
        <w:t xml:space="preserve">        У разі порушення вищезазначених умов, Адміністрація комплексу в праві припинити надання готельних послух в односторонньому порядку і/або, у разі якщо комплексу нанесений збиток вимагати його відшкодування.</w:t>
      </w:r>
    </w:p>
    <w:p w:rsidR="0001515B" w:rsidRDefault="0001515B" w:rsidP="00725634">
      <w:pPr>
        <w:spacing w:after="270" w:line="240" w:lineRule="auto"/>
        <w:ind w:left="-510"/>
        <w:jc w:val="both"/>
        <w:rPr>
          <w:rFonts w:eastAsia="Times New Roman" w:cs="Times New Roman"/>
          <w:b/>
          <w:lang w:val="ru-RU" w:eastAsia="ru-RU"/>
        </w:rPr>
        <w:sectPr w:rsidR="0001515B" w:rsidSect="0001515B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01515B" w:rsidRPr="0001515B" w:rsidRDefault="0001515B" w:rsidP="00725634">
      <w:pPr>
        <w:spacing w:after="270" w:line="240" w:lineRule="auto"/>
        <w:ind w:left="-510"/>
        <w:jc w:val="both"/>
        <w:rPr>
          <w:rFonts w:eastAsia="Times New Roman" w:cs="Times New Roman"/>
          <w:b/>
          <w:lang w:val="ru-RU" w:eastAsia="ru-RU"/>
        </w:rPr>
      </w:pPr>
    </w:p>
    <w:p w:rsidR="0001515B" w:rsidRPr="0001515B" w:rsidRDefault="0001515B" w:rsidP="00725634">
      <w:pPr>
        <w:spacing w:after="270" w:line="240" w:lineRule="auto"/>
        <w:ind w:left="-510"/>
        <w:jc w:val="both"/>
        <w:rPr>
          <w:rFonts w:eastAsia="Times New Roman" w:cs="Times New Roman"/>
          <w:b/>
          <w:lang w:eastAsia="ru-RU"/>
        </w:rPr>
      </w:pPr>
    </w:p>
    <w:p w:rsidR="0001515B" w:rsidRPr="001D2C3F" w:rsidRDefault="0001515B" w:rsidP="00CA5790">
      <w:pPr>
        <w:spacing w:after="270" w:line="240" w:lineRule="auto"/>
        <w:ind w:left="-510"/>
        <w:jc w:val="center"/>
        <w:rPr>
          <w:rFonts w:eastAsia="Times New Roman" w:cs="Times New Roman"/>
          <w:b/>
          <w:i/>
          <w:u w:val="single"/>
          <w:lang w:val="ru-RU" w:eastAsia="ru-RU"/>
        </w:rPr>
      </w:pPr>
    </w:p>
    <w:p w:rsidR="0001515B" w:rsidRPr="001D2C3F" w:rsidRDefault="0001515B" w:rsidP="00CA5790">
      <w:pPr>
        <w:spacing w:after="270" w:line="240" w:lineRule="auto"/>
        <w:ind w:left="-510"/>
        <w:jc w:val="center"/>
        <w:rPr>
          <w:rFonts w:eastAsia="Times New Roman" w:cs="Times New Roman"/>
          <w:b/>
          <w:i/>
          <w:u w:val="single"/>
          <w:lang w:val="ru-RU" w:eastAsia="ru-RU"/>
        </w:rPr>
      </w:pPr>
    </w:p>
    <w:p w:rsidR="0001515B" w:rsidRPr="001D2C3F" w:rsidRDefault="0001515B" w:rsidP="00CA5790">
      <w:pPr>
        <w:spacing w:after="270" w:line="240" w:lineRule="auto"/>
        <w:ind w:left="-510"/>
        <w:jc w:val="center"/>
        <w:rPr>
          <w:rFonts w:eastAsia="Times New Roman" w:cs="Times New Roman"/>
          <w:b/>
          <w:i/>
          <w:u w:val="single"/>
          <w:lang w:val="ru-RU" w:eastAsia="ru-RU"/>
        </w:rPr>
      </w:pPr>
    </w:p>
    <w:p w:rsidR="0001515B" w:rsidRPr="001D2C3F" w:rsidRDefault="0001515B" w:rsidP="00CA5790">
      <w:pPr>
        <w:spacing w:after="270" w:line="240" w:lineRule="auto"/>
        <w:ind w:left="-510"/>
        <w:jc w:val="center"/>
        <w:rPr>
          <w:rFonts w:eastAsia="Times New Roman" w:cs="Times New Roman"/>
          <w:b/>
          <w:i/>
          <w:u w:val="single"/>
          <w:lang w:val="ru-RU" w:eastAsia="ru-RU"/>
        </w:rPr>
      </w:pPr>
    </w:p>
    <w:p w:rsidR="0001515B" w:rsidRPr="001D2C3F" w:rsidRDefault="0001515B" w:rsidP="00CA5790">
      <w:pPr>
        <w:spacing w:after="270" w:line="240" w:lineRule="auto"/>
        <w:ind w:left="-510"/>
        <w:jc w:val="center"/>
        <w:rPr>
          <w:rFonts w:eastAsia="Times New Roman" w:cs="Times New Roman"/>
          <w:b/>
          <w:i/>
          <w:u w:val="single"/>
          <w:lang w:val="ru-RU" w:eastAsia="ru-RU"/>
        </w:rPr>
      </w:pPr>
    </w:p>
    <w:p w:rsidR="0001515B" w:rsidRPr="001D2C3F" w:rsidRDefault="0001515B" w:rsidP="00CA5790">
      <w:pPr>
        <w:spacing w:after="270" w:line="240" w:lineRule="auto"/>
        <w:ind w:left="-510"/>
        <w:jc w:val="center"/>
        <w:rPr>
          <w:rFonts w:eastAsia="Times New Roman" w:cs="Times New Roman"/>
          <w:b/>
          <w:i/>
          <w:u w:val="single"/>
          <w:lang w:val="ru-RU" w:eastAsia="ru-RU"/>
        </w:rPr>
      </w:pPr>
    </w:p>
    <w:p w:rsidR="0001515B" w:rsidRPr="001D2C3F" w:rsidRDefault="0001515B" w:rsidP="00CA5790">
      <w:pPr>
        <w:spacing w:after="270" w:line="240" w:lineRule="auto"/>
        <w:ind w:left="-510"/>
        <w:jc w:val="center"/>
        <w:rPr>
          <w:rFonts w:eastAsia="Times New Roman" w:cs="Times New Roman"/>
          <w:b/>
          <w:i/>
          <w:u w:val="single"/>
          <w:lang w:val="ru-RU" w:eastAsia="ru-RU"/>
        </w:rPr>
      </w:pPr>
    </w:p>
    <w:p w:rsidR="0001515B" w:rsidRPr="001D2C3F" w:rsidRDefault="0001515B" w:rsidP="00CA5790">
      <w:pPr>
        <w:spacing w:after="270" w:line="240" w:lineRule="auto"/>
        <w:ind w:left="-510"/>
        <w:jc w:val="center"/>
        <w:rPr>
          <w:rFonts w:eastAsia="Times New Roman" w:cs="Times New Roman"/>
          <w:b/>
          <w:i/>
          <w:u w:val="single"/>
          <w:lang w:val="ru-RU" w:eastAsia="ru-RU"/>
        </w:rPr>
      </w:pPr>
    </w:p>
    <w:p w:rsidR="0001515B" w:rsidRDefault="0001515B" w:rsidP="00CA5790">
      <w:pPr>
        <w:spacing w:after="270" w:line="240" w:lineRule="auto"/>
        <w:ind w:left="-510"/>
        <w:jc w:val="center"/>
        <w:rPr>
          <w:rFonts w:eastAsia="Times New Roman" w:cs="Times New Roman"/>
          <w:b/>
          <w:i/>
          <w:u w:val="single"/>
          <w:lang w:eastAsia="ru-RU"/>
        </w:rPr>
        <w:sectPr w:rsidR="0001515B" w:rsidSect="00E70EF1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A5790" w:rsidRPr="00CA5790" w:rsidRDefault="00CA5790" w:rsidP="00CA5790">
      <w:pPr>
        <w:spacing w:after="270" w:line="240" w:lineRule="auto"/>
        <w:ind w:left="-510"/>
        <w:jc w:val="center"/>
        <w:rPr>
          <w:rFonts w:eastAsia="Times New Roman" w:cs="Times New Roman"/>
          <w:b/>
          <w:i/>
          <w:u w:val="single"/>
          <w:lang w:eastAsia="ru-RU"/>
        </w:rPr>
      </w:pPr>
      <w:r w:rsidRPr="00CA5790">
        <w:rPr>
          <w:rFonts w:eastAsia="Times New Roman" w:cs="Times New Roman"/>
          <w:b/>
          <w:i/>
          <w:u w:val="single"/>
          <w:lang w:eastAsia="ru-RU"/>
        </w:rPr>
        <w:lastRenderedPageBreak/>
        <w:t>Правила пожежної безпеки:</w:t>
      </w:r>
    </w:p>
    <w:p w:rsidR="00CA5790" w:rsidRPr="00CA5790" w:rsidRDefault="00CA5790" w:rsidP="00CA5790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>Після поселення ознайомитись з планом евакуації і місцезнаходженням первинних засобів пожежогасіння, запам’ятайте розташування виходів та сходів.</w:t>
      </w:r>
    </w:p>
    <w:p w:rsidR="00CA5790" w:rsidRPr="00CA5790" w:rsidRDefault="00CA5790" w:rsidP="00CA5790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>Палити в приміщенні комплексу дозволяється лише у спеціально відведених місцях.</w:t>
      </w:r>
    </w:p>
    <w:p w:rsidR="00CA5790" w:rsidRPr="00CA5790" w:rsidRDefault="00CA5790" w:rsidP="00CA5790">
      <w:pPr>
        <w:spacing w:after="270" w:line="240" w:lineRule="auto"/>
        <w:ind w:left="-510"/>
        <w:jc w:val="both"/>
        <w:rPr>
          <w:rFonts w:eastAsia="Times New Roman" w:cs="Times New Roman"/>
          <w:b/>
          <w:lang w:eastAsia="ru-RU"/>
        </w:rPr>
      </w:pPr>
      <w:r w:rsidRPr="00CA5790">
        <w:rPr>
          <w:rFonts w:eastAsia="Times New Roman" w:cs="Times New Roman"/>
          <w:b/>
          <w:lang w:eastAsia="ru-RU"/>
        </w:rPr>
        <w:t>Виходячи з номеру переконайтесь, що всі електроприлади в номері вимкнені.</w:t>
      </w:r>
    </w:p>
    <w:p w:rsidR="00CA5790" w:rsidRPr="00CA5790" w:rsidRDefault="00CA5790" w:rsidP="00CA5790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>Забороняється накривати ввімкнені торшери та настільні лампи предметами з горючого матеріалу.</w:t>
      </w:r>
    </w:p>
    <w:p w:rsidR="00CA5790" w:rsidRPr="00CA5790" w:rsidRDefault="00CA5790" w:rsidP="00CA5790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 xml:space="preserve">Забороняється приносити до комплексу </w:t>
      </w:r>
      <w:proofErr w:type="spellStart"/>
      <w:r w:rsidRPr="00CA5790">
        <w:rPr>
          <w:rFonts w:eastAsia="Times New Roman" w:cs="Times New Roman"/>
          <w:lang w:eastAsia="ru-RU"/>
        </w:rPr>
        <w:t>вибухо</w:t>
      </w:r>
      <w:proofErr w:type="spellEnd"/>
      <w:r w:rsidRPr="00CA5790">
        <w:rPr>
          <w:rFonts w:eastAsia="Times New Roman" w:cs="Times New Roman"/>
          <w:lang w:eastAsia="ru-RU"/>
        </w:rPr>
        <w:t>- і пожежонебезпечні речовини і матеріали.</w:t>
      </w:r>
    </w:p>
    <w:p w:rsidR="00CA5790" w:rsidRPr="00CA5790" w:rsidRDefault="00CA5790" w:rsidP="00CA5790">
      <w:pPr>
        <w:spacing w:after="270" w:line="240" w:lineRule="auto"/>
        <w:ind w:left="-510"/>
        <w:jc w:val="both"/>
        <w:rPr>
          <w:rFonts w:eastAsia="Times New Roman" w:cs="Times New Roman"/>
          <w:b/>
          <w:lang w:eastAsia="ru-RU"/>
        </w:rPr>
      </w:pPr>
      <w:r w:rsidRPr="00CA5790">
        <w:rPr>
          <w:rFonts w:eastAsia="Times New Roman" w:cs="Times New Roman"/>
          <w:b/>
          <w:lang w:eastAsia="ru-RU"/>
        </w:rPr>
        <w:t xml:space="preserve">        У разі виникнення пожежі:</w:t>
      </w:r>
    </w:p>
    <w:p w:rsidR="00CA5790" w:rsidRPr="00CA5790" w:rsidRDefault="00CA5790" w:rsidP="00CA5790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 xml:space="preserve">Негайно </w:t>
      </w:r>
      <w:proofErr w:type="spellStart"/>
      <w:r w:rsidRPr="00CA5790">
        <w:rPr>
          <w:rFonts w:eastAsia="Times New Roman" w:cs="Times New Roman"/>
          <w:lang w:eastAsia="ru-RU"/>
        </w:rPr>
        <w:t>повідомте</w:t>
      </w:r>
      <w:proofErr w:type="spellEnd"/>
      <w:r w:rsidRPr="00CA5790">
        <w:rPr>
          <w:rFonts w:eastAsia="Times New Roman" w:cs="Times New Roman"/>
          <w:lang w:eastAsia="ru-RU"/>
        </w:rPr>
        <w:t xml:space="preserve"> про це Рецепцію за номером «100».</w:t>
      </w:r>
    </w:p>
    <w:p w:rsidR="00CA5790" w:rsidRPr="00CA5790" w:rsidRDefault="00CA5790" w:rsidP="00CA5790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>Залиште небезпечну зону та дійте за вказівкою адміністрації або пожежної охорони.</w:t>
      </w:r>
    </w:p>
    <w:p w:rsidR="00CA5790" w:rsidRPr="00CA5790" w:rsidRDefault="00CA5790" w:rsidP="00CA5790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 xml:space="preserve">Якщо коридори та сходи сильно задимлені і залишити приміщення не можливо, необхідно залишатися у Вашому номері, відкривши навстіж вікна. Щоб уникнути отруєння димом, закрийте щілини та вентиляційні отвори змоченими водою, рушниками та постільною білизною. </w:t>
      </w:r>
    </w:p>
    <w:p w:rsidR="00CA5790" w:rsidRPr="00CA5790" w:rsidRDefault="00CA5790" w:rsidP="00CA5790">
      <w:pPr>
        <w:spacing w:after="270" w:line="240" w:lineRule="auto"/>
        <w:ind w:left="-51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A5790">
        <w:rPr>
          <w:rFonts w:eastAsia="Times New Roman" w:cs="Times New Roman"/>
          <w:lang w:eastAsia="ru-RU"/>
        </w:rPr>
        <w:t xml:space="preserve">З прибуттям на місце події пожежників </w:t>
      </w:r>
      <w:proofErr w:type="spellStart"/>
      <w:r w:rsidRPr="00CA5790">
        <w:rPr>
          <w:rFonts w:eastAsia="Times New Roman" w:cs="Times New Roman"/>
          <w:lang w:eastAsia="ru-RU"/>
        </w:rPr>
        <w:t>підійдіть</w:t>
      </w:r>
      <w:proofErr w:type="spellEnd"/>
      <w:r w:rsidRPr="00CA5790">
        <w:rPr>
          <w:rFonts w:eastAsia="Times New Roman" w:cs="Times New Roman"/>
          <w:lang w:eastAsia="ru-RU"/>
        </w:rPr>
        <w:t xml:space="preserve"> до вікна і подайте знак про надання  Вам першої допомоги. Перечекати пожежу можна на балконі, при цьому </w:t>
      </w:r>
      <w:proofErr w:type="spellStart"/>
      <w:r w:rsidRPr="00CA5790">
        <w:rPr>
          <w:rFonts w:eastAsia="Times New Roman" w:cs="Times New Roman"/>
          <w:lang w:eastAsia="ru-RU"/>
        </w:rPr>
        <w:t>необхіно</w:t>
      </w:r>
      <w:proofErr w:type="spellEnd"/>
      <w:r w:rsidRPr="00CA5790">
        <w:rPr>
          <w:rFonts w:eastAsia="Times New Roman" w:cs="Times New Roman"/>
          <w:lang w:eastAsia="ru-RU"/>
        </w:rPr>
        <w:t xml:space="preserve"> закрити за собою балконні двері.</w:t>
      </w:r>
    </w:p>
    <w:p w:rsidR="00CA5790" w:rsidRPr="001D2C3F" w:rsidRDefault="00CA5790" w:rsidP="00CA5790">
      <w:pPr>
        <w:ind w:left="-510"/>
        <w:jc w:val="both"/>
        <w:rPr>
          <w:rFonts w:eastAsia="Times New Roman" w:cstheme="minorHAnsi"/>
          <w:b/>
          <w:u w:val="single"/>
          <w:lang w:val="ru-RU" w:eastAsia="ru-RU"/>
        </w:rPr>
      </w:pPr>
      <w:r w:rsidRPr="00CA5790">
        <w:rPr>
          <w:rFonts w:eastAsia="Times New Roman" w:cstheme="minorHAnsi"/>
          <w:b/>
          <w:lang w:eastAsia="ru-RU"/>
        </w:rPr>
        <w:t xml:space="preserve">       Відгуки та пропозиції по роботі готелю та ресторану можна залишити на рецепції у Книзі скарг та пропозицій, а також написати нам на  </w:t>
      </w:r>
      <w:proofErr w:type="spellStart"/>
      <w:r w:rsidRPr="00CA5790">
        <w:rPr>
          <w:rFonts w:eastAsia="Times New Roman" w:cstheme="minorHAnsi"/>
          <w:b/>
          <w:lang w:eastAsia="ru-RU"/>
        </w:rPr>
        <w:t>ел</w:t>
      </w:r>
      <w:proofErr w:type="spellEnd"/>
      <w:r w:rsidRPr="00CA5790">
        <w:rPr>
          <w:rFonts w:eastAsia="Times New Roman" w:cstheme="minorHAnsi"/>
          <w:b/>
          <w:lang w:eastAsia="ru-RU"/>
        </w:rPr>
        <w:t xml:space="preserve">. адресу </w:t>
      </w:r>
      <w:hyperlink r:id="rId7" w:history="1">
        <w:r w:rsidR="0001515B" w:rsidRPr="001535CB">
          <w:rPr>
            <w:rStyle w:val="a6"/>
            <w:rFonts w:eastAsia="Times New Roman" w:cstheme="minorHAnsi"/>
            <w:b/>
            <w:lang w:eastAsia="ru-RU"/>
          </w:rPr>
          <w:t>hyzhky</w:t>
        </w:r>
        <w:r w:rsidR="0001515B" w:rsidRPr="001535CB">
          <w:rPr>
            <w:rStyle w:val="a6"/>
            <w:rFonts w:eastAsia="Times New Roman" w:cstheme="minorHAnsi"/>
            <w:b/>
            <w:lang w:val="en-US" w:eastAsia="ru-RU"/>
          </w:rPr>
          <w:t>vk</w:t>
        </w:r>
        <w:r w:rsidR="0001515B" w:rsidRPr="001535CB">
          <w:rPr>
            <w:rStyle w:val="a6"/>
            <w:rFonts w:eastAsia="Times New Roman" w:cstheme="minorHAnsi"/>
            <w:b/>
            <w:lang w:eastAsia="ru-RU"/>
          </w:rPr>
          <w:t>@</w:t>
        </w:r>
        <w:r w:rsidR="0001515B" w:rsidRPr="001535CB">
          <w:rPr>
            <w:rStyle w:val="a6"/>
            <w:rFonts w:eastAsia="Times New Roman" w:cstheme="minorHAnsi"/>
            <w:b/>
            <w:lang w:val="en-US" w:eastAsia="ru-RU"/>
          </w:rPr>
          <w:t>gmail</w:t>
        </w:r>
        <w:r w:rsidR="0001515B" w:rsidRPr="001535CB">
          <w:rPr>
            <w:rStyle w:val="a6"/>
            <w:rFonts w:eastAsia="Times New Roman" w:cstheme="minorHAnsi"/>
            <w:b/>
            <w:lang w:eastAsia="ru-RU"/>
          </w:rPr>
          <w:t>.</w:t>
        </w:r>
        <w:r w:rsidR="0001515B" w:rsidRPr="001535CB">
          <w:rPr>
            <w:rStyle w:val="a6"/>
            <w:rFonts w:eastAsia="Times New Roman" w:cstheme="minorHAnsi"/>
            <w:b/>
            <w:lang w:val="en-US" w:eastAsia="ru-RU"/>
          </w:rPr>
          <w:t>com</w:t>
        </w:r>
      </w:hyperlink>
    </w:p>
    <w:p w:rsidR="0001515B" w:rsidRPr="001D2C3F" w:rsidRDefault="0001515B" w:rsidP="00CA5790">
      <w:pPr>
        <w:ind w:left="-510"/>
        <w:jc w:val="both"/>
        <w:rPr>
          <w:rFonts w:eastAsia="Times New Roman" w:cstheme="minorHAnsi"/>
          <w:b/>
          <w:u w:val="single"/>
          <w:lang w:val="ru-RU" w:eastAsia="ru-RU"/>
        </w:rPr>
      </w:pPr>
    </w:p>
    <w:p w:rsidR="0001515B" w:rsidRPr="00CA5790" w:rsidRDefault="0001515B" w:rsidP="0001515B">
      <w:pPr>
        <w:spacing w:after="270" w:line="240" w:lineRule="auto"/>
        <w:ind w:left="-510"/>
        <w:jc w:val="center"/>
        <w:rPr>
          <w:rFonts w:eastAsia="Times New Roman" w:cs="Times New Roman"/>
          <w:b/>
          <w:i/>
          <w:u w:val="single"/>
          <w:lang w:eastAsia="ru-RU"/>
        </w:rPr>
      </w:pPr>
      <w:r w:rsidRPr="00CA5790">
        <w:rPr>
          <w:rFonts w:eastAsia="Times New Roman" w:cs="Times New Roman"/>
          <w:b/>
          <w:i/>
          <w:u w:val="single"/>
          <w:lang w:eastAsia="ru-RU"/>
        </w:rPr>
        <w:lastRenderedPageBreak/>
        <w:t>Правила пожежної безпеки:</w:t>
      </w:r>
    </w:p>
    <w:p w:rsidR="0001515B" w:rsidRPr="00CA5790" w:rsidRDefault="0001515B" w:rsidP="0001515B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>Після поселення ознайомитись з планом евакуації і місцезнаходженням первинних засобів пожежогасіння, запам’ятайте розташування виходів та сходів.</w:t>
      </w:r>
    </w:p>
    <w:p w:rsidR="0001515B" w:rsidRPr="00CA5790" w:rsidRDefault="0001515B" w:rsidP="0001515B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>Палити в приміщенні комплексу дозволяється лише у спеціально відведених місцях.</w:t>
      </w:r>
    </w:p>
    <w:p w:rsidR="0001515B" w:rsidRPr="00CA5790" w:rsidRDefault="0001515B" w:rsidP="0001515B">
      <w:pPr>
        <w:spacing w:after="270" w:line="240" w:lineRule="auto"/>
        <w:ind w:left="-510"/>
        <w:jc w:val="both"/>
        <w:rPr>
          <w:rFonts w:eastAsia="Times New Roman" w:cs="Times New Roman"/>
          <w:b/>
          <w:lang w:eastAsia="ru-RU"/>
        </w:rPr>
      </w:pPr>
      <w:r w:rsidRPr="00CA5790">
        <w:rPr>
          <w:rFonts w:eastAsia="Times New Roman" w:cs="Times New Roman"/>
          <w:b/>
          <w:lang w:eastAsia="ru-RU"/>
        </w:rPr>
        <w:t>Виходячи з номеру переконайтесь, що всі електроприлади в номері вимкнені.</w:t>
      </w:r>
    </w:p>
    <w:p w:rsidR="0001515B" w:rsidRPr="00CA5790" w:rsidRDefault="0001515B" w:rsidP="0001515B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>Забороняється накривати ввімкнені торшери та настільні лампи предметами з горючого матеріалу.</w:t>
      </w:r>
    </w:p>
    <w:p w:rsidR="0001515B" w:rsidRPr="00CA5790" w:rsidRDefault="0001515B" w:rsidP="0001515B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 xml:space="preserve">Забороняється приносити до комплексу </w:t>
      </w:r>
      <w:proofErr w:type="spellStart"/>
      <w:r w:rsidRPr="00CA5790">
        <w:rPr>
          <w:rFonts w:eastAsia="Times New Roman" w:cs="Times New Roman"/>
          <w:lang w:eastAsia="ru-RU"/>
        </w:rPr>
        <w:t>вибухо</w:t>
      </w:r>
      <w:proofErr w:type="spellEnd"/>
      <w:r w:rsidRPr="00CA5790">
        <w:rPr>
          <w:rFonts w:eastAsia="Times New Roman" w:cs="Times New Roman"/>
          <w:lang w:eastAsia="ru-RU"/>
        </w:rPr>
        <w:t>- і пожежонебезпечні речовини і матеріали.</w:t>
      </w:r>
    </w:p>
    <w:p w:rsidR="0001515B" w:rsidRPr="00CA5790" w:rsidRDefault="0001515B" w:rsidP="0001515B">
      <w:pPr>
        <w:spacing w:after="270" w:line="240" w:lineRule="auto"/>
        <w:ind w:left="-510"/>
        <w:jc w:val="both"/>
        <w:rPr>
          <w:rFonts w:eastAsia="Times New Roman" w:cs="Times New Roman"/>
          <w:b/>
          <w:lang w:eastAsia="ru-RU"/>
        </w:rPr>
      </w:pPr>
      <w:r w:rsidRPr="00CA5790">
        <w:rPr>
          <w:rFonts w:eastAsia="Times New Roman" w:cs="Times New Roman"/>
          <w:b/>
          <w:lang w:eastAsia="ru-RU"/>
        </w:rPr>
        <w:t xml:space="preserve">        У разі виникнення пожежі:</w:t>
      </w:r>
    </w:p>
    <w:p w:rsidR="0001515B" w:rsidRPr="00CA5790" w:rsidRDefault="0001515B" w:rsidP="0001515B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 xml:space="preserve">Негайно </w:t>
      </w:r>
      <w:proofErr w:type="spellStart"/>
      <w:r w:rsidRPr="00CA5790">
        <w:rPr>
          <w:rFonts w:eastAsia="Times New Roman" w:cs="Times New Roman"/>
          <w:lang w:eastAsia="ru-RU"/>
        </w:rPr>
        <w:t>повідомте</w:t>
      </w:r>
      <w:proofErr w:type="spellEnd"/>
      <w:r w:rsidRPr="00CA5790">
        <w:rPr>
          <w:rFonts w:eastAsia="Times New Roman" w:cs="Times New Roman"/>
          <w:lang w:eastAsia="ru-RU"/>
        </w:rPr>
        <w:t xml:space="preserve"> про це Рецепцію за номером «100».</w:t>
      </w:r>
    </w:p>
    <w:p w:rsidR="0001515B" w:rsidRPr="00CA5790" w:rsidRDefault="0001515B" w:rsidP="0001515B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>Залиште небезпечну зону та дійте за вказівкою адміністрації або пожежної охорони.</w:t>
      </w:r>
    </w:p>
    <w:p w:rsidR="0001515B" w:rsidRPr="00CA5790" w:rsidRDefault="0001515B" w:rsidP="0001515B">
      <w:pPr>
        <w:spacing w:after="270" w:line="240" w:lineRule="auto"/>
        <w:ind w:left="-510"/>
        <w:jc w:val="both"/>
        <w:rPr>
          <w:rFonts w:eastAsia="Times New Roman" w:cs="Times New Roman"/>
          <w:lang w:eastAsia="ru-RU"/>
        </w:rPr>
      </w:pPr>
      <w:r w:rsidRPr="00CA5790">
        <w:rPr>
          <w:rFonts w:eastAsia="Times New Roman" w:cs="Times New Roman"/>
          <w:lang w:eastAsia="ru-RU"/>
        </w:rPr>
        <w:t xml:space="preserve">Якщо коридори та сходи сильно задимлені і залишити приміщення не можливо, необхідно залишатися у Вашому номері, відкривши навстіж вікна. Щоб уникнути отруєння димом, закрийте щілини та вентиляційні отвори змоченими водою, рушниками та постільною білизною. </w:t>
      </w:r>
    </w:p>
    <w:p w:rsidR="0001515B" w:rsidRPr="00CA5790" w:rsidRDefault="0001515B" w:rsidP="0001515B">
      <w:pPr>
        <w:spacing w:after="270" w:line="240" w:lineRule="auto"/>
        <w:ind w:left="-51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A5790">
        <w:rPr>
          <w:rFonts w:eastAsia="Times New Roman" w:cs="Times New Roman"/>
          <w:lang w:eastAsia="ru-RU"/>
        </w:rPr>
        <w:t xml:space="preserve">З прибуттям на місце події пожежників </w:t>
      </w:r>
      <w:proofErr w:type="spellStart"/>
      <w:r w:rsidRPr="00CA5790">
        <w:rPr>
          <w:rFonts w:eastAsia="Times New Roman" w:cs="Times New Roman"/>
          <w:lang w:eastAsia="ru-RU"/>
        </w:rPr>
        <w:t>підійдіть</w:t>
      </w:r>
      <w:proofErr w:type="spellEnd"/>
      <w:r w:rsidRPr="00CA5790">
        <w:rPr>
          <w:rFonts w:eastAsia="Times New Roman" w:cs="Times New Roman"/>
          <w:lang w:eastAsia="ru-RU"/>
        </w:rPr>
        <w:t xml:space="preserve"> до вікна і подайте знак про надання  Вам першої допомоги. Перечекати пожежу можна на балконі, при цьому </w:t>
      </w:r>
      <w:proofErr w:type="spellStart"/>
      <w:r w:rsidRPr="00CA5790">
        <w:rPr>
          <w:rFonts w:eastAsia="Times New Roman" w:cs="Times New Roman"/>
          <w:lang w:eastAsia="ru-RU"/>
        </w:rPr>
        <w:t>необхіно</w:t>
      </w:r>
      <w:proofErr w:type="spellEnd"/>
      <w:r w:rsidRPr="00CA5790">
        <w:rPr>
          <w:rFonts w:eastAsia="Times New Roman" w:cs="Times New Roman"/>
          <w:lang w:eastAsia="ru-RU"/>
        </w:rPr>
        <w:t xml:space="preserve"> закрити за собою балконні двері.</w:t>
      </w:r>
    </w:p>
    <w:p w:rsidR="0001515B" w:rsidRPr="00CA5790" w:rsidRDefault="0001515B" w:rsidP="0001515B">
      <w:pPr>
        <w:ind w:left="-510"/>
        <w:jc w:val="both"/>
        <w:rPr>
          <w:rFonts w:ascii="Times New Roman" w:hAnsi="Times New Roman" w:cs="Times New Roman"/>
          <w:b/>
          <w:u w:val="single"/>
        </w:rPr>
      </w:pPr>
      <w:r w:rsidRPr="00CA5790">
        <w:rPr>
          <w:rFonts w:eastAsia="Times New Roman" w:cstheme="minorHAnsi"/>
          <w:b/>
          <w:lang w:eastAsia="ru-RU"/>
        </w:rPr>
        <w:t xml:space="preserve">       Відгуки та пропозиції по роботі готелю та ресторану можна залишити на рецепції у Книзі скарг та пропозицій, а також написати нам на  </w:t>
      </w:r>
      <w:proofErr w:type="spellStart"/>
      <w:r w:rsidRPr="00CA5790">
        <w:rPr>
          <w:rFonts w:eastAsia="Times New Roman" w:cstheme="minorHAnsi"/>
          <w:b/>
          <w:lang w:eastAsia="ru-RU"/>
        </w:rPr>
        <w:t>ел</w:t>
      </w:r>
      <w:proofErr w:type="spellEnd"/>
      <w:r w:rsidRPr="00CA5790">
        <w:rPr>
          <w:rFonts w:eastAsia="Times New Roman" w:cstheme="minorHAnsi"/>
          <w:b/>
          <w:lang w:eastAsia="ru-RU"/>
        </w:rPr>
        <w:t xml:space="preserve">. адресу </w:t>
      </w:r>
      <w:proofErr w:type="spellStart"/>
      <w:r w:rsidRPr="00CA5790">
        <w:rPr>
          <w:rFonts w:eastAsia="Times New Roman" w:cstheme="minorHAnsi"/>
          <w:b/>
          <w:u w:val="single"/>
          <w:lang w:eastAsia="ru-RU"/>
        </w:rPr>
        <w:t>hyzhky</w:t>
      </w:r>
      <w:r w:rsidRPr="00CA5790">
        <w:rPr>
          <w:rFonts w:eastAsia="Times New Roman" w:cstheme="minorHAnsi"/>
          <w:b/>
          <w:u w:val="single"/>
          <w:lang w:val="en-US" w:eastAsia="ru-RU"/>
        </w:rPr>
        <w:t>vk</w:t>
      </w:r>
      <w:proofErr w:type="spellEnd"/>
      <w:r w:rsidRPr="00CA5790">
        <w:rPr>
          <w:rFonts w:eastAsia="Times New Roman" w:cstheme="minorHAnsi"/>
          <w:b/>
          <w:u w:val="single"/>
          <w:lang w:eastAsia="ru-RU"/>
        </w:rPr>
        <w:t>@</w:t>
      </w:r>
      <w:proofErr w:type="spellStart"/>
      <w:r w:rsidRPr="00CA5790">
        <w:rPr>
          <w:rFonts w:eastAsia="Times New Roman" w:cstheme="minorHAnsi"/>
          <w:b/>
          <w:u w:val="single"/>
          <w:lang w:val="en-US" w:eastAsia="ru-RU"/>
        </w:rPr>
        <w:t>gmail</w:t>
      </w:r>
      <w:proofErr w:type="spellEnd"/>
      <w:r w:rsidRPr="00CA5790">
        <w:rPr>
          <w:rFonts w:eastAsia="Times New Roman" w:cstheme="minorHAnsi"/>
          <w:b/>
          <w:u w:val="single"/>
          <w:lang w:eastAsia="ru-RU"/>
        </w:rPr>
        <w:t>.</w:t>
      </w:r>
      <w:r w:rsidRPr="00CA5790">
        <w:rPr>
          <w:rFonts w:eastAsia="Times New Roman" w:cstheme="minorHAnsi"/>
          <w:b/>
          <w:u w:val="single"/>
          <w:lang w:val="en-US" w:eastAsia="ru-RU"/>
        </w:rPr>
        <w:t>com</w:t>
      </w:r>
    </w:p>
    <w:p w:rsidR="0001515B" w:rsidRDefault="0001515B" w:rsidP="00CA5790">
      <w:pPr>
        <w:ind w:left="-510"/>
        <w:jc w:val="both"/>
        <w:rPr>
          <w:rFonts w:ascii="Times New Roman" w:hAnsi="Times New Roman" w:cs="Times New Roman"/>
          <w:b/>
          <w:u w:val="single"/>
        </w:rPr>
        <w:sectPr w:rsidR="0001515B" w:rsidSect="0001515B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01515B" w:rsidRPr="0001515B" w:rsidRDefault="0001515B" w:rsidP="00CA5790">
      <w:pPr>
        <w:ind w:left="-510"/>
        <w:jc w:val="both"/>
        <w:rPr>
          <w:rFonts w:ascii="Times New Roman" w:hAnsi="Times New Roman" w:cs="Times New Roman"/>
          <w:b/>
          <w:u w:val="single"/>
        </w:rPr>
      </w:pPr>
    </w:p>
    <w:p w:rsidR="00CA5790" w:rsidRPr="00CA5790" w:rsidRDefault="00CA5790" w:rsidP="00CA5790">
      <w:pPr>
        <w:rPr>
          <w:rFonts w:ascii="Times New Roman" w:hAnsi="Times New Roman" w:cs="Times New Roman"/>
          <w:b/>
        </w:rPr>
      </w:pPr>
    </w:p>
    <w:p w:rsidR="0001515B" w:rsidRDefault="0001515B" w:rsidP="0001515B">
      <w:pPr>
        <w:spacing w:after="270" w:line="240" w:lineRule="auto"/>
        <w:ind w:left="-510"/>
        <w:jc w:val="center"/>
        <w:rPr>
          <w:rFonts w:eastAsia="Times New Roman" w:cstheme="minorHAnsi"/>
          <w:b/>
          <w:bCs/>
          <w:iCs/>
          <w:lang w:eastAsia="ru-RU"/>
        </w:rPr>
        <w:sectPr w:rsidR="0001515B" w:rsidSect="00E70EF1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1515B" w:rsidRPr="001D2C3F" w:rsidRDefault="0001515B" w:rsidP="0001515B">
      <w:pPr>
        <w:spacing w:after="270" w:line="240" w:lineRule="auto"/>
        <w:ind w:left="-510"/>
        <w:jc w:val="center"/>
        <w:rPr>
          <w:rFonts w:eastAsia="Times New Roman" w:cstheme="minorHAnsi"/>
          <w:b/>
          <w:bCs/>
          <w:iCs/>
          <w:lang w:val="ru-RU" w:eastAsia="ru-RU"/>
        </w:rPr>
      </w:pPr>
      <w:r w:rsidRPr="00CA5790">
        <w:rPr>
          <w:rFonts w:eastAsia="Times New Roman" w:cstheme="minorHAnsi"/>
          <w:b/>
          <w:bCs/>
          <w:iCs/>
          <w:lang w:eastAsia="ru-RU"/>
        </w:rPr>
        <w:lastRenderedPageBreak/>
        <w:t>Бажаємо Вам приємного відпочинку!</w:t>
      </w:r>
    </w:p>
    <w:p w:rsidR="00EA736C" w:rsidRPr="00EA736C" w:rsidRDefault="0001515B" w:rsidP="00EA736C">
      <w:pPr>
        <w:spacing w:after="270"/>
        <w:rPr>
          <w:rFonts w:eastAsia="Times New Roman" w:cstheme="minorHAnsi"/>
          <w:bCs/>
          <w:lang w:val="ru-RU" w:eastAsia="ru-RU"/>
        </w:rPr>
      </w:pPr>
      <w:r w:rsidRPr="00CA5790">
        <w:rPr>
          <w:rFonts w:eastAsia="Times New Roman" w:cstheme="minorHAnsi"/>
          <w:bCs/>
          <w:lang w:eastAsia="ru-RU"/>
        </w:rPr>
        <w:t>Директор ВК «</w:t>
      </w:r>
      <w:proofErr w:type="spellStart"/>
      <w:r w:rsidRPr="00CA5790">
        <w:rPr>
          <w:rFonts w:eastAsia="Times New Roman" w:cstheme="minorHAnsi"/>
          <w:bCs/>
          <w:lang w:eastAsia="ru-RU"/>
        </w:rPr>
        <w:t>Хижки»________</w:t>
      </w:r>
      <w:r>
        <w:rPr>
          <w:rFonts w:eastAsia="Times New Roman" w:cstheme="minorHAnsi"/>
          <w:bCs/>
          <w:lang w:eastAsia="ru-RU"/>
        </w:rPr>
        <w:t>__________</w:t>
      </w:r>
      <w:r w:rsidR="00EA736C">
        <w:rPr>
          <w:rFonts w:eastAsia="Times New Roman" w:cstheme="minorHAnsi"/>
          <w:bCs/>
          <w:lang w:eastAsia="ru-RU"/>
        </w:rPr>
        <w:t>_____Кучма</w:t>
      </w:r>
      <w:proofErr w:type="spellEnd"/>
      <w:r w:rsidR="00EA736C">
        <w:rPr>
          <w:rFonts w:eastAsia="Times New Roman" w:cstheme="minorHAnsi"/>
          <w:bCs/>
          <w:lang w:eastAsia="ru-RU"/>
        </w:rPr>
        <w:t xml:space="preserve"> І.М.</w:t>
      </w:r>
    </w:p>
    <w:p w:rsidR="00EA736C" w:rsidRPr="00CA5790" w:rsidRDefault="00EA736C" w:rsidP="00EA736C">
      <w:pPr>
        <w:spacing w:after="270" w:line="240" w:lineRule="auto"/>
        <w:ind w:left="-510"/>
        <w:jc w:val="center"/>
        <w:rPr>
          <w:rFonts w:eastAsia="Times New Roman" w:cstheme="minorHAnsi"/>
          <w:lang w:eastAsia="ru-RU"/>
        </w:rPr>
      </w:pPr>
      <w:r w:rsidRPr="00CA5790">
        <w:rPr>
          <w:rFonts w:eastAsia="Times New Roman" w:cstheme="minorHAnsi"/>
          <w:b/>
          <w:bCs/>
          <w:iCs/>
          <w:lang w:eastAsia="ru-RU"/>
        </w:rPr>
        <w:t>Бажаємо Вам приємного відпочинку!</w:t>
      </w:r>
    </w:p>
    <w:p w:rsidR="00EA736C" w:rsidRPr="00CA5790" w:rsidRDefault="00EA736C" w:rsidP="00EA736C">
      <w:pPr>
        <w:spacing w:after="270"/>
        <w:rPr>
          <w:rFonts w:eastAsia="Times New Roman" w:cstheme="minorHAnsi"/>
          <w:bCs/>
          <w:lang w:eastAsia="ru-RU"/>
        </w:rPr>
      </w:pPr>
      <w:r w:rsidRPr="00CA5790">
        <w:rPr>
          <w:rFonts w:eastAsia="Times New Roman" w:cstheme="minorHAnsi"/>
          <w:bCs/>
          <w:lang w:eastAsia="ru-RU"/>
        </w:rPr>
        <w:lastRenderedPageBreak/>
        <w:t>Директор ВК «</w:t>
      </w:r>
      <w:proofErr w:type="spellStart"/>
      <w:r w:rsidRPr="00CA5790">
        <w:rPr>
          <w:rFonts w:eastAsia="Times New Roman" w:cstheme="minorHAnsi"/>
          <w:bCs/>
          <w:lang w:eastAsia="ru-RU"/>
        </w:rPr>
        <w:t>Хижки»________</w:t>
      </w:r>
      <w:r>
        <w:rPr>
          <w:rFonts w:eastAsia="Times New Roman" w:cstheme="minorHAnsi"/>
          <w:bCs/>
          <w:lang w:eastAsia="ru-RU"/>
        </w:rPr>
        <w:t>___________</w:t>
      </w:r>
      <w:r w:rsidRPr="00CA5790">
        <w:rPr>
          <w:rFonts w:eastAsia="Times New Roman" w:cstheme="minorHAnsi"/>
          <w:bCs/>
          <w:lang w:eastAsia="ru-RU"/>
        </w:rPr>
        <w:t>_____Кучма</w:t>
      </w:r>
      <w:proofErr w:type="spellEnd"/>
      <w:r w:rsidRPr="00CA5790">
        <w:rPr>
          <w:rFonts w:eastAsia="Times New Roman" w:cstheme="minorHAnsi"/>
          <w:bCs/>
          <w:lang w:eastAsia="ru-RU"/>
        </w:rPr>
        <w:t xml:space="preserve"> І.М.</w:t>
      </w:r>
    </w:p>
    <w:p w:rsidR="00EA736C" w:rsidRPr="00CA5790" w:rsidRDefault="00EA736C" w:rsidP="00EA736C">
      <w:pPr>
        <w:spacing w:after="270"/>
        <w:rPr>
          <w:rFonts w:eastAsia="Times New Roman" w:cstheme="minorHAnsi"/>
          <w:b/>
          <w:bCs/>
          <w:i/>
          <w:lang w:eastAsia="ru-RU"/>
        </w:rPr>
      </w:pPr>
    </w:p>
    <w:p w:rsidR="0001515B" w:rsidRPr="0001515B" w:rsidRDefault="0001515B" w:rsidP="0001515B">
      <w:pPr>
        <w:spacing w:after="270" w:line="240" w:lineRule="auto"/>
        <w:ind w:left="-510"/>
        <w:jc w:val="center"/>
        <w:rPr>
          <w:rFonts w:eastAsia="Times New Roman" w:cstheme="minorHAnsi"/>
          <w:b/>
          <w:bCs/>
          <w:iCs/>
          <w:lang w:eastAsia="ru-RU"/>
        </w:rPr>
      </w:pPr>
    </w:p>
    <w:p w:rsidR="0001515B" w:rsidRPr="0001515B" w:rsidRDefault="0001515B" w:rsidP="0001515B">
      <w:pPr>
        <w:spacing w:after="270" w:line="240" w:lineRule="auto"/>
        <w:ind w:left="-510"/>
        <w:jc w:val="center"/>
        <w:rPr>
          <w:rFonts w:eastAsia="Times New Roman" w:cstheme="minorHAnsi"/>
          <w:lang w:val="ru-RU" w:eastAsia="ru-RU"/>
        </w:rPr>
      </w:pPr>
    </w:p>
    <w:p w:rsidR="0001515B" w:rsidRPr="00CA5790" w:rsidRDefault="0001515B" w:rsidP="0001515B">
      <w:pPr>
        <w:spacing w:after="270"/>
        <w:rPr>
          <w:rFonts w:eastAsia="Times New Roman" w:cstheme="minorHAnsi"/>
          <w:bCs/>
          <w:lang w:eastAsia="ru-RU"/>
        </w:rPr>
      </w:pPr>
    </w:p>
    <w:p w:rsidR="0001515B" w:rsidRPr="00CA5790" w:rsidRDefault="0001515B" w:rsidP="0001515B">
      <w:pPr>
        <w:spacing w:after="270"/>
        <w:rPr>
          <w:rFonts w:eastAsia="Times New Roman" w:cstheme="minorHAnsi"/>
          <w:bCs/>
          <w:lang w:eastAsia="ru-RU"/>
        </w:rPr>
      </w:pPr>
    </w:p>
    <w:p w:rsidR="0001515B" w:rsidRDefault="0001515B" w:rsidP="00CA5790">
      <w:pPr>
        <w:spacing w:after="270"/>
        <w:rPr>
          <w:rFonts w:eastAsia="Times New Roman" w:cstheme="minorHAnsi"/>
          <w:b/>
          <w:bCs/>
          <w:i/>
          <w:lang w:eastAsia="ru-RU"/>
        </w:rPr>
        <w:sectPr w:rsidR="0001515B" w:rsidSect="0001515B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CA5790" w:rsidRPr="00CA5790" w:rsidRDefault="00CA5790" w:rsidP="00CA5790">
      <w:pPr>
        <w:spacing w:after="270"/>
        <w:rPr>
          <w:rFonts w:eastAsia="Times New Roman" w:cstheme="minorHAnsi"/>
          <w:b/>
          <w:bCs/>
          <w:i/>
          <w:lang w:eastAsia="ru-RU"/>
        </w:rPr>
      </w:pPr>
    </w:p>
    <w:p w:rsidR="00CA5790" w:rsidRPr="00CA5790" w:rsidRDefault="00CA5790" w:rsidP="00CA5790">
      <w:pPr>
        <w:spacing w:after="270"/>
        <w:rPr>
          <w:rFonts w:eastAsia="Times New Roman" w:cstheme="minorHAnsi"/>
          <w:b/>
          <w:bCs/>
          <w:i/>
          <w:lang w:eastAsia="ru-RU"/>
        </w:rPr>
      </w:pPr>
    </w:p>
    <w:p w:rsidR="00CA5790" w:rsidRPr="00CA5790" w:rsidRDefault="00CA5790" w:rsidP="00CA5790">
      <w:pPr>
        <w:spacing w:after="270"/>
        <w:ind w:left="360"/>
        <w:rPr>
          <w:rFonts w:eastAsia="Times New Roman" w:cstheme="minorHAnsi"/>
          <w:b/>
          <w:bCs/>
          <w:i/>
          <w:lang w:eastAsia="ru-RU"/>
        </w:rPr>
      </w:pPr>
    </w:p>
    <w:p w:rsidR="00F558A1" w:rsidRPr="00CA5790" w:rsidRDefault="00F558A1" w:rsidP="00F558A1"/>
    <w:p w:rsidR="00F558A1" w:rsidRPr="00CA5790" w:rsidRDefault="00F558A1" w:rsidP="00F558A1"/>
    <w:p w:rsidR="00B33C35" w:rsidRPr="00CA5790" w:rsidRDefault="00F558A1" w:rsidP="00F558A1">
      <w:pPr>
        <w:tabs>
          <w:tab w:val="left" w:pos="1860"/>
        </w:tabs>
      </w:pPr>
      <w:r w:rsidRPr="00CA5790">
        <w:tab/>
      </w:r>
    </w:p>
    <w:p w:rsidR="00F558A1" w:rsidRPr="00CA5790" w:rsidRDefault="00F558A1" w:rsidP="00F558A1">
      <w:pPr>
        <w:tabs>
          <w:tab w:val="left" w:pos="1860"/>
        </w:tabs>
      </w:pPr>
    </w:p>
    <w:sectPr w:rsidR="00F558A1" w:rsidRPr="00CA5790" w:rsidSect="00E70EF1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1133A"/>
    <w:multiLevelType w:val="hybridMultilevel"/>
    <w:tmpl w:val="8550BDC8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D15D69"/>
    <w:multiLevelType w:val="hybridMultilevel"/>
    <w:tmpl w:val="9474CC48"/>
    <w:lvl w:ilvl="0" w:tplc="3304A07E">
      <w:numFmt w:val="bullet"/>
      <w:lvlText w:val="-"/>
      <w:lvlJc w:val="left"/>
      <w:pPr>
        <w:ind w:left="-150" w:hanging="360"/>
      </w:pPr>
      <w:rPr>
        <w:rFonts w:ascii="Calibri" w:eastAsia="Times New Roman" w:hAnsi="Calibri" w:cstheme="minorHAnsi" w:hint="default"/>
      </w:rPr>
    </w:lvl>
    <w:lvl w:ilvl="1" w:tplc="0422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2" w15:restartNumberingAfterBreak="0">
    <w:nsid w:val="75DE0594"/>
    <w:multiLevelType w:val="hybridMultilevel"/>
    <w:tmpl w:val="DD2EEB82"/>
    <w:lvl w:ilvl="0" w:tplc="002048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F422B"/>
    <w:multiLevelType w:val="hybridMultilevel"/>
    <w:tmpl w:val="4A1C88A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29"/>
    <w:rsid w:val="0001515B"/>
    <w:rsid w:val="000B0863"/>
    <w:rsid w:val="001D2C3F"/>
    <w:rsid w:val="00372276"/>
    <w:rsid w:val="003B3802"/>
    <w:rsid w:val="003E797C"/>
    <w:rsid w:val="003F0B02"/>
    <w:rsid w:val="005040EB"/>
    <w:rsid w:val="0051182E"/>
    <w:rsid w:val="005E4E43"/>
    <w:rsid w:val="00690DCA"/>
    <w:rsid w:val="00725634"/>
    <w:rsid w:val="00774F95"/>
    <w:rsid w:val="0079107F"/>
    <w:rsid w:val="007B5629"/>
    <w:rsid w:val="008562B7"/>
    <w:rsid w:val="009146C6"/>
    <w:rsid w:val="00943A39"/>
    <w:rsid w:val="00992033"/>
    <w:rsid w:val="00B3249F"/>
    <w:rsid w:val="00B33C35"/>
    <w:rsid w:val="00B44EE3"/>
    <w:rsid w:val="00B97105"/>
    <w:rsid w:val="00BA1A36"/>
    <w:rsid w:val="00CA5790"/>
    <w:rsid w:val="00CD7E5E"/>
    <w:rsid w:val="00D3602E"/>
    <w:rsid w:val="00E70EF1"/>
    <w:rsid w:val="00EA736C"/>
    <w:rsid w:val="00F15A54"/>
    <w:rsid w:val="00F558A1"/>
    <w:rsid w:val="00F85602"/>
    <w:rsid w:val="00F94FE5"/>
    <w:rsid w:val="00FE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C1D1"/>
  <w15:docId w15:val="{7730232C-0CD7-4774-8C29-A2626B2A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3C3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151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yzhkyv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7671</Words>
  <Characters>4373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Ігор Кучма</cp:lastModifiedBy>
  <cp:revision>2</cp:revision>
  <dcterms:created xsi:type="dcterms:W3CDTF">2023-05-17T08:12:00Z</dcterms:created>
  <dcterms:modified xsi:type="dcterms:W3CDTF">2023-05-17T08:12:00Z</dcterms:modified>
</cp:coreProperties>
</file>